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4EC3" w14:textId="555A1589" w:rsidR="00076682" w:rsidRPr="00E209EB" w:rsidRDefault="00551941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I</w:t>
      </w:r>
      <w:r w:rsidR="005E7F5E">
        <w:rPr>
          <w:rFonts w:asciiTheme="minorHAnsi" w:hAnsiTheme="minorHAnsi"/>
          <w:b/>
          <w:bCs/>
          <w:sz w:val="24"/>
          <w:szCs w:val="24"/>
        </w:rPr>
        <w:t>nschrijving</w:t>
      </w:r>
      <w:r w:rsidR="009A3FDA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25AFE" w:rsidRPr="00E209EB">
        <w:rPr>
          <w:rFonts w:asciiTheme="minorHAnsi" w:hAnsiTheme="minorHAnsi"/>
          <w:b/>
          <w:bCs/>
          <w:sz w:val="24"/>
          <w:szCs w:val="24"/>
        </w:rPr>
        <w:t xml:space="preserve">prestatiecodes </w:t>
      </w:r>
    </w:p>
    <w:p w14:paraId="64807F5F" w14:textId="1A6A51E8" w:rsidR="0017783E" w:rsidRPr="0017783E" w:rsidRDefault="0017783E" w:rsidP="004E4CA6">
      <w:pPr>
        <w:pStyle w:val="StandaardRegelafstand"/>
        <w:spacing w:line="300" w:lineRule="exact"/>
        <w:jc w:val="both"/>
        <w:rPr>
          <w:rFonts w:asciiTheme="minorHAnsi" w:hAnsiTheme="minorHAnsi"/>
          <w:i/>
          <w:iCs/>
          <w:sz w:val="22"/>
          <w:szCs w:val="22"/>
        </w:rPr>
      </w:pPr>
    </w:p>
    <w:p w14:paraId="40035E54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Perceel 1 </w:t>
      </w:r>
    </w:p>
    <w:p w14:paraId="5C4690E2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265"/>
        <w:gridCol w:w="1638"/>
        <w:gridCol w:w="2141"/>
        <w:gridCol w:w="1998"/>
      </w:tblGrid>
      <w:tr w:rsidR="00A97BDA" w14:paraId="0D2B285C" w14:textId="77777777" w:rsidTr="00A30C80">
        <w:tc>
          <w:tcPr>
            <w:tcW w:w="1129" w:type="dxa"/>
          </w:tcPr>
          <w:p w14:paraId="1A311C2D" w14:textId="77777777" w:rsidR="00A97BDA" w:rsidRPr="001F2433" w:rsidRDefault="00A97BDA" w:rsidP="00866A0F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265" w:type="dxa"/>
          </w:tcPr>
          <w:p w14:paraId="6912974D" w14:textId="77777777" w:rsidR="00A97BDA" w:rsidRDefault="00A97BDA" w:rsidP="00866A0F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Benaming</w:t>
            </w:r>
          </w:p>
        </w:tc>
        <w:tc>
          <w:tcPr>
            <w:tcW w:w="1638" w:type="dxa"/>
          </w:tcPr>
          <w:p w14:paraId="7976420D" w14:textId="77777777" w:rsidR="00A97BDA" w:rsidRPr="001F2433" w:rsidRDefault="00A97BDA" w:rsidP="00866A0F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Kruis aan als u deze prestatie gaat leveren </w:t>
            </w:r>
          </w:p>
        </w:tc>
        <w:tc>
          <w:tcPr>
            <w:tcW w:w="2141" w:type="dxa"/>
          </w:tcPr>
          <w:p w14:paraId="48D0E715" w14:textId="77777777" w:rsidR="00A97BDA" w:rsidRPr="001F2433" w:rsidRDefault="00A97BDA" w:rsidP="00866A0F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Welke partij biedt deze prestatie</w:t>
            </w:r>
          </w:p>
        </w:tc>
        <w:tc>
          <w:tcPr>
            <w:tcW w:w="1998" w:type="dxa"/>
          </w:tcPr>
          <w:p w14:paraId="113DDBEF" w14:textId="77777777" w:rsidR="00A97BDA" w:rsidRPr="001F2433" w:rsidRDefault="00A97BDA" w:rsidP="00866A0F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Doelgroep (GGZ, LVB, J&amp;O</w:t>
            </w:r>
          </w:p>
        </w:tc>
      </w:tr>
      <w:tr w:rsidR="00A97BDA" w14:paraId="1C6EA552" w14:textId="77777777" w:rsidTr="00F81338">
        <w:tc>
          <w:tcPr>
            <w:tcW w:w="1129" w:type="dxa"/>
            <w:vAlign w:val="bottom"/>
          </w:tcPr>
          <w:p w14:paraId="4BB7FE4E" w14:textId="6BD8EDD6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43A31</w:t>
            </w:r>
          </w:p>
        </w:tc>
        <w:tc>
          <w:tcPr>
            <w:tcW w:w="4265" w:type="dxa"/>
            <w:vAlign w:val="bottom"/>
          </w:tcPr>
          <w:p w14:paraId="6CA3C89B" w14:textId="618756C4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Gezinshuis – behandelvariant</w:t>
            </w:r>
          </w:p>
        </w:tc>
        <w:tc>
          <w:tcPr>
            <w:tcW w:w="1638" w:type="dxa"/>
          </w:tcPr>
          <w:p w14:paraId="43EF7253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5401AFDF" w14:textId="77D3E18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FC4D00E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4A03198D" w14:textId="77777777" w:rsidTr="00F81338">
        <w:tc>
          <w:tcPr>
            <w:tcW w:w="1129" w:type="dxa"/>
            <w:vAlign w:val="bottom"/>
          </w:tcPr>
          <w:p w14:paraId="5BC8F468" w14:textId="51999C26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44A30</w:t>
            </w:r>
          </w:p>
        </w:tc>
        <w:tc>
          <w:tcPr>
            <w:tcW w:w="4265" w:type="dxa"/>
            <w:vAlign w:val="bottom"/>
          </w:tcPr>
          <w:p w14:paraId="47552DC5" w14:textId="6778DD33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Verblijf zwaar – inclusief behandeling</w:t>
            </w:r>
          </w:p>
        </w:tc>
        <w:tc>
          <w:tcPr>
            <w:tcW w:w="1638" w:type="dxa"/>
          </w:tcPr>
          <w:p w14:paraId="3BBCB38E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51412C78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4C53E849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755CC2F0" w14:textId="77777777" w:rsidTr="00F81338">
        <w:tc>
          <w:tcPr>
            <w:tcW w:w="1129" w:type="dxa"/>
            <w:vAlign w:val="bottom"/>
          </w:tcPr>
          <w:p w14:paraId="73F818AD" w14:textId="12482437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44A31</w:t>
            </w:r>
          </w:p>
        </w:tc>
        <w:tc>
          <w:tcPr>
            <w:tcW w:w="4265" w:type="dxa"/>
            <w:vAlign w:val="bottom"/>
          </w:tcPr>
          <w:p w14:paraId="0FD7989D" w14:textId="59352879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Verblijf extra zwaar – inclusief behandeling</w:t>
            </w:r>
          </w:p>
        </w:tc>
        <w:tc>
          <w:tcPr>
            <w:tcW w:w="1638" w:type="dxa"/>
          </w:tcPr>
          <w:p w14:paraId="5F0CF31A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0ED70517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69EAF242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0C8224F7" w14:textId="77777777" w:rsidTr="00F81338">
        <w:tc>
          <w:tcPr>
            <w:tcW w:w="1129" w:type="dxa"/>
            <w:vAlign w:val="bottom"/>
          </w:tcPr>
          <w:p w14:paraId="02AF5FC9" w14:textId="09198FC3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45A16</w:t>
            </w:r>
          </w:p>
        </w:tc>
        <w:tc>
          <w:tcPr>
            <w:tcW w:w="4265" w:type="dxa"/>
            <w:vAlign w:val="bottom"/>
          </w:tcPr>
          <w:p w14:paraId="1CFA5965" w14:textId="675E92EE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Systeemgerichte opvoedinterventies - extra zwaar – individueel</w:t>
            </w:r>
          </w:p>
        </w:tc>
        <w:tc>
          <w:tcPr>
            <w:tcW w:w="1638" w:type="dxa"/>
          </w:tcPr>
          <w:p w14:paraId="128F09E9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147BE1ED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6F96F000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57F06F24" w14:textId="77777777" w:rsidTr="00F81338">
        <w:tc>
          <w:tcPr>
            <w:tcW w:w="1129" w:type="dxa"/>
            <w:vAlign w:val="bottom"/>
          </w:tcPr>
          <w:p w14:paraId="77D0E008" w14:textId="6841E99C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45A41</w:t>
            </w:r>
          </w:p>
        </w:tc>
        <w:tc>
          <w:tcPr>
            <w:tcW w:w="4265" w:type="dxa"/>
            <w:vAlign w:val="bottom"/>
          </w:tcPr>
          <w:p w14:paraId="232F9DFA" w14:textId="3237A0A9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Systeemgerichte opvoedinterventies – zwaar – individueel</w:t>
            </w:r>
          </w:p>
        </w:tc>
        <w:tc>
          <w:tcPr>
            <w:tcW w:w="1638" w:type="dxa"/>
          </w:tcPr>
          <w:p w14:paraId="5990B401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1F5668B3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0FB68CD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378C0E98" w14:textId="77777777" w:rsidTr="00F81338">
        <w:tc>
          <w:tcPr>
            <w:tcW w:w="1129" w:type="dxa"/>
            <w:vAlign w:val="bottom"/>
          </w:tcPr>
          <w:p w14:paraId="3DE49CC8" w14:textId="392AF6E5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45A68</w:t>
            </w:r>
          </w:p>
        </w:tc>
        <w:tc>
          <w:tcPr>
            <w:tcW w:w="4265" w:type="dxa"/>
            <w:vAlign w:val="bottom"/>
          </w:tcPr>
          <w:p w14:paraId="065F834B" w14:textId="7D58778A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Specialistische J-GGZ – dagbehandeling – zwaar , inclusief individuele behandeling</w:t>
            </w:r>
          </w:p>
        </w:tc>
        <w:tc>
          <w:tcPr>
            <w:tcW w:w="1638" w:type="dxa"/>
          </w:tcPr>
          <w:p w14:paraId="448E1A97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1A9EF90F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FC584FF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569F35D0" w14:textId="77777777" w:rsidTr="00F81338">
        <w:tc>
          <w:tcPr>
            <w:tcW w:w="1129" w:type="dxa"/>
            <w:vAlign w:val="bottom"/>
          </w:tcPr>
          <w:p w14:paraId="13189C89" w14:textId="1C317484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45B04</w:t>
            </w:r>
          </w:p>
        </w:tc>
        <w:tc>
          <w:tcPr>
            <w:tcW w:w="4265" w:type="dxa"/>
            <w:vAlign w:val="bottom"/>
          </w:tcPr>
          <w:p w14:paraId="3239F9E7" w14:textId="79FE9409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Observatiediagnostiek Zwaar - op locatie</w:t>
            </w:r>
          </w:p>
        </w:tc>
        <w:tc>
          <w:tcPr>
            <w:tcW w:w="1638" w:type="dxa"/>
          </w:tcPr>
          <w:p w14:paraId="0A829F1E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501EFA78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4F7BACC1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3C702C9B" w14:textId="77777777" w:rsidTr="00F81338">
        <w:tc>
          <w:tcPr>
            <w:tcW w:w="1129" w:type="dxa"/>
            <w:vAlign w:val="bottom"/>
          </w:tcPr>
          <w:p w14:paraId="56E69380" w14:textId="7D64256F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45B07</w:t>
            </w:r>
          </w:p>
        </w:tc>
        <w:tc>
          <w:tcPr>
            <w:tcW w:w="4265" w:type="dxa"/>
            <w:vAlign w:val="bottom"/>
          </w:tcPr>
          <w:p w14:paraId="66B56DB0" w14:textId="3A01CD80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Observatiediagnostiek Zwaar - ambulant</w:t>
            </w:r>
          </w:p>
        </w:tc>
        <w:tc>
          <w:tcPr>
            <w:tcW w:w="1638" w:type="dxa"/>
          </w:tcPr>
          <w:p w14:paraId="38581997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26DA7BD7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26CDB39C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6513D4CF" w14:textId="77777777" w:rsidTr="00F81338">
        <w:tc>
          <w:tcPr>
            <w:tcW w:w="1129" w:type="dxa"/>
            <w:vAlign w:val="bottom"/>
          </w:tcPr>
          <w:p w14:paraId="366C1458" w14:textId="5983EC8C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sz w:val="22"/>
                <w:szCs w:val="22"/>
              </w:rPr>
              <w:t>45B24</w:t>
            </w:r>
          </w:p>
        </w:tc>
        <w:tc>
          <w:tcPr>
            <w:tcW w:w="4265" w:type="dxa"/>
            <w:vAlign w:val="bottom"/>
          </w:tcPr>
          <w:p w14:paraId="6B554C3B" w14:textId="0659FEB1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sz w:val="22"/>
                <w:szCs w:val="22"/>
              </w:rPr>
              <w:t>Systeemgerichte opvoedinterventies - extra zwaar – groep</w:t>
            </w:r>
          </w:p>
        </w:tc>
        <w:tc>
          <w:tcPr>
            <w:tcW w:w="1638" w:type="dxa"/>
          </w:tcPr>
          <w:p w14:paraId="22EAC7C6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23FEC442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7FBBDCD5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087D59F0" w14:textId="77777777" w:rsidTr="00F81338">
        <w:tc>
          <w:tcPr>
            <w:tcW w:w="1129" w:type="dxa"/>
            <w:vAlign w:val="bottom"/>
          </w:tcPr>
          <w:p w14:paraId="44D7E5BC" w14:textId="3E9D0A7C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50Z02</w:t>
            </w:r>
          </w:p>
        </w:tc>
        <w:tc>
          <w:tcPr>
            <w:tcW w:w="4265" w:type="dxa"/>
            <w:vAlign w:val="bottom"/>
          </w:tcPr>
          <w:p w14:paraId="299543A7" w14:textId="39738DF3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Instemmingsverklaring Gesloten Jeugdzorg</w:t>
            </w:r>
          </w:p>
        </w:tc>
        <w:tc>
          <w:tcPr>
            <w:tcW w:w="1638" w:type="dxa"/>
          </w:tcPr>
          <w:p w14:paraId="67BDC218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75CBF925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2D21E5E5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7384015C" w14:textId="77777777" w:rsidTr="00F81338">
        <w:tc>
          <w:tcPr>
            <w:tcW w:w="1129" w:type="dxa"/>
            <w:vAlign w:val="bottom"/>
          </w:tcPr>
          <w:p w14:paraId="572A22FC" w14:textId="2CBFA71E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50Z04</w:t>
            </w:r>
          </w:p>
        </w:tc>
        <w:tc>
          <w:tcPr>
            <w:tcW w:w="4265" w:type="dxa"/>
            <w:vAlign w:val="bottom"/>
          </w:tcPr>
          <w:p w14:paraId="068D112A" w14:textId="68AB4789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Specialistische J-GGZ – extra zwaar - op locatie</w:t>
            </w:r>
          </w:p>
        </w:tc>
        <w:tc>
          <w:tcPr>
            <w:tcW w:w="1638" w:type="dxa"/>
          </w:tcPr>
          <w:p w14:paraId="3DA22AFE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11582E5D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7EF76253" w14:textId="77777777" w:rsidR="00A97BDA" w:rsidRPr="001F2433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14:paraId="749EE52E" w14:textId="77777777" w:rsidTr="00F81338">
        <w:tc>
          <w:tcPr>
            <w:tcW w:w="1129" w:type="dxa"/>
            <w:vAlign w:val="bottom"/>
          </w:tcPr>
          <w:p w14:paraId="0B61295C" w14:textId="39BC0454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50Z38</w:t>
            </w:r>
          </w:p>
        </w:tc>
        <w:tc>
          <w:tcPr>
            <w:tcW w:w="4265" w:type="dxa"/>
            <w:vAlign w:val="bottom"/>
          </w:tcPr>
          <w:p w14:paraId="297C55B0" w14:textId="08F4474A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Specialistische J-GGZ – extra zwaar - ambulant</w:t>
            </w:r>
          </w:p>
        </w:tc>
        <w:tc>
          <w:tcPr>
            <w:tcW w:w="1638" w:type="dxa"/>
          </w:tcPr>
          <w:p w14:paraId="0E88CC49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3111C40B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119AA454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14:paraId="01449AE1" w14:textId="77777777" w:rsidTr="00F81338">
        <w:tc>
          <w:tcPr>
            <w:tcW w:w="1129" w:type="dxa"/>
            <w:vAlign w:val="bottom"/>
          </w:tcPr>
          <w:p w14:paraId="3CD0DE1F" w14:textId="7CFEE5ED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50Z08</w:t>
            </w:r>
          </w:p>
        </w:tc>
        <w:tc>
          <w:tcPr>
            <w:tcW w:w="4265" w:type="dxa"/>
            <w:vAlign w:val="bottom"/>
          </w:tcPr>
          <w:p w14:paraId="33E61524" w14:textId="1E5FAA57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Casusregie – zwaar</w:t>
            </w:r>
          </w:p>
        </w:tc>
        <w:tc>
          <w:tcPr>
            <w:tcW w:w="1638" w:type="dxa"/>
          </w:tcPr>
          <w:p w14:paraId="6EBBC593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349789EB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3492DD67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14:paraId="759615E6" w14:textId="77777777" w:rsidTr="00F81338">
        <w:tc>
          <w:tcPr>
            <w:tcW w:w="1129" w:type="dxa"/>
            <w:vAlign w:val="bottom"/>
          </w:tcPr>
          <w:p w14:paraId="7EDDF081" w14:textId="59C7A603" w:rsidR="00A97BDA" w:rsidRPr="00A97BDA" w:rsidRDefault="00A97BDA" w:rsidP="00A97BDA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54006</w:t>
            </w:r>
          </w:p>
        </w:tc>
        <w:tc>
          <w:tcPr>
            <w:tcW w:w="4265" w:type="dxa"/>
            <w:vAlign w:val="bottom"/>
          </w:tcPr>
          <w:p w14:paraId="2360873E" w14:textId="571697E2" w:rsidR="00A97BDA" w:rsidRP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97BDA">
              <w:rPr>
                <w:rFonts w:ascii="Calibri" w:hAnsi="Calibri" w:cs="Calibri"/>
                <w:color w:val="000000"/>
                <w:sz w:val="22"/>
                <w:szCs w:val="22"/>
              </w:rPr>
              <w:t>Verblijf GGZ</w:t>
            </w:r>
          </w:p>
        </w:tc>
        <w:tc>
          <w:tcPr>
            <w:tcW w:w="1638" w:type="dxa"/>
          </w:tcPr>
          <w:p w14:paraId="7983930C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47AD32D0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A832E5A" w14:textId="77777777" w:rsidR="00A97BDA" w:rsidRDefault="00A97BDA" w:rsidP="00A97BDA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62ECE4BB" w14:textId="77777777" w:rsidR="00DF1D71" w:rsidRDefault="00DF1D71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8FBD143" w14:textId="77777777" w:rsidR="00F71923" w:rsidRDefault="00F71923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540C1A63" w14:textId="3EA69DAD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Perceel </w:t>
      </w:r>
      <w:r w:rsidR="00A97BDA">
        <w:rPr>
          <w:rFonts w:asciiTheme="minorHAnsi" w:hAnsiTheme="minorHAnsi"/>
          <w:b/>
          <w:bCs/>
          <w:sz w:val="22"/>
          <w:szCs w:val="22"/>
        </w:rPr>
        <w:t>2</w:t>
      </w:r>
    </w:p>
    <w:p w14:paraId="6F5D38CE" w14:textId="77777777" w:rsidR="00525AFE" w:rsidRDefault="00525AFE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1850"/>
        <w:gridCol w:w="2142"/>
        <w:gridCol w:w="1820"/>
        <w:gridCol w:w="35"/>
      </w:tblGrid>
      <w:tr w:rsidR="00A97BDA" w:rsidRPr="00D4559E" w14:paraId="6B3527AD" w14:textId="77777777" w:rsidTr="00A30C80">
        <w:tc>
          <w:tcPr>
            <w:tcW w:w="1129" w:type="dxa"/>
          </w:tcPr>
          <w:p w14:paraId="665925CD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0" w:name="_Hlk234398244"/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Code </w:t>
            </w:r>
          </w:p>
        </w:tc>
        <w:tc>
          <w:tcPr>
            <w:tcW w:w="4253" w:type="dxa"/>
          </w:tcPr>
          <w:p w14:paraId="050C2A21" w14:textId="77777777" w:rsidR="00A97BDA" w:rsidRPr="00D4559E" w:rsidRDefault="00A97BDA" w:rsidP="006B11AB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Benaming prestatie </w:t>
            </w:r>
          </w:p>
        </w:tc>
        <w:tc>
          <w:tcPr>
            <w:tcW w:w="1850" w:type="dxa"/>
          </w:tcPr>
          <w:p w14:paraId="55DF7A0D" w14:textId="77777777" w:rsidR="00A97BDA" w:rsidRPr="00D4559E" w:rsidRDefault="00A97BDA" w:rsidP="006B11AB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>Kruis aan als u deze prestatie wil leveren</w:t>
            </w:r>
          </w:p>
        </w:tc>
        <w:tc>
          <w:tcPr>
            <w:tcW w:w="2142" w:type="dxa"/>
          </w:tcPr>
          <w:p w14:paraId="795A1531" w14:textId="77777777" w:rsidR="00A97BDA" w:rsidRPr="00D4559E" w:rsidRDefault="00A97BDA" w:rsidP="006B11AB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Door welke partij uit te voeren </w:t>
            </w:r>
          </w:p>
        </w:tc>
        <w:tc>
          <w:tcPr>
            <w:tcW w:w="1855" w:type="dxa"/>
            <w:gridSpan w:val="2"/>
          </w:tcPr>
          <w:p w14:paraId="0FEBFC27" w14:textId="77777777" w:rsidR="00A97BDA" w:rsidRPr="00D4559E" w:rsidRDefault="00A97BDA" w:rsidP="006B11AB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>Doelgroep: GGZ, LVB, J&amp;O</w:t>
            </w:r>
          </w:p>
        </w:tc>
      </w:tr>
      <w:bookmarkEnd w:id="0"/>
      <w:tr w:rsidR="00A97BDA" w:rsidRPr="00D4559E" w14:paraId="2087C4E5" w14:textId="77777777" w:rsidTr="006316B3">
        <w:tc>
          <w:tcPr>
            <w:tcW w:w="11229" w:type="dxa"/>
            <w:gridSpan w:val="6"/>
          </w:tcPr>
          <w:p w14:paraId="30ED73FF" w14:textId="1BEAEE41" w:rsidR="00A97BDA" w:rsidRPr="00A97BDA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97BDA">
              <w:rPr>
                <w:rFonts w:asciiTheme="minorHAnsi" w:hAnsiTheme="minorHAnsi"/>
                <w:b/>
                <w:sz w:val="22"/>
                <w:szCs w:val="22"/>
              </w:rPr>
              <w:t>Hoog-complex</w:t>
            </w:r>
          </w:p>
        </w:tc>
      </w:tr>
      <w:tr w:rsidR="00A97BDA" w:rsidRPr="00D4559E" w14:paraId="548B2C74" w14:textId="77777777" w:rsidTr="00A30C80">
        <w:tc>
          <w:tcPr>
            <w:tcW w:w="1129" w:type="dxa"/>
          </w:tcPr>
          <w:p w14:paraId="280BF539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54004</w:t>
            </w:r>
          </w:p>
        </w:tc>
        <w:tc>
          <w:tcPr>
            <w:tcW w:w="4253" w:type="dxa"/>
          </w:tcPr>
          <w:p w14:paraId="6DCB5DD3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4559E">
              <w:rPr>
                <w:rFonts w:asciiTheme="minorHAnsi" w:hAnsiTheme="minorHAnsi"/>
                <w:sz w:val="22"/>
                <w:szCs w:val="22"/>
              </w:rPr>
              <w:t xml:space="preserve">Diagnostiek  </w:t>
            </w:r>
          </w:p>
        </w:tc>
        <w:tc>
          <w:tcPr>
            <w:tcW w:w="1850" w:type="dxa"/>
          </w:tcPr>
          <w:p w14:paraId="559F0922" w14:textId="603964E7" w:rsidR="00A97BDA" w:rsidRPr="000E0C47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42" w:type="dxa"/>
          </w:tcPr>
          <w:p w14:paraId="512E3252" w14:textId="14E0D20E" w:rsidR="00A97BDA" w:rsidRPr="000E0C47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44D4CE0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6FD65D6C" w14:textId="77777777" w:rsidTr="00A30C80">
        <w:tc>
          <w:tcPr>
            <w:tcW w:w="1129" w:type="dxa"/>
          </w:tcPr>
          <w:p w14:paraId="7A353A60" w14:textId="4A481030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45A40</w:t>
            </w:r>
          </w:p>
        </w:tc>
        <w:tc>
          <w:tcPr>
            <w:tcW w:w="4253" w:type="dxa"/>
          </w:tcPr>
          <w:p w14:paraId="670D65B7" w14:textId="6F5315F0" w:rsidR="00A97BDA" w:rsidRPr="00D4559E" w:rsidRDefault="00A97BDA" w:rsidP="00682EAE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755844">
              <w:rPr>
                <w:rFonts w:asciiTheme="minorHAnsi" w:hAnsiTheme="minorHAnsi"/>
                <w:sz w:val="22"/>
                <w:szCs w:val="22"/>
              </w:rPr>
              <w:t>Systeemgerichte opvoedinterventies - individueel</w:t>
            </w:r>
          </w:p>
          <w:p w14:paraId="08040C9A" w14:textId="63105874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4D4BF35" w14:textId="77777777" w:rsidR="00A97BDA" w:rsidRPr="00591999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42" w:type="dxa"/>
          </w:tcPr>
          <w:p w14:paraId="70B819C9" w14:textId="76632BD2" w:rsidR="00A97BDA" w:rsidRPr="00D4559E" w:rsidRDefault="00A97BDA" w:rsidP="00A03BBC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1C22370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5EA1D44B" w14:textId="77777777" w:rsidTr="00A30C80">
        <w:tc>
          <w:tcPr>
            <w:tcW w:w="1129" w:type="dxa"/>
          </w:tcPr>
          <w:p w14:paraId="0DCADAFE" w14:textId="201D1CBF" w:rsidR="00A97BDA" w:rsidRPr="00D4559E" w:rsidRDefault="00A97BDA" w:rsidP="00A03BBC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</w:pPr>
            <w:r w:rsidRPr="00A03BBC">
              <w:rPr>
                <w:rFonts w:asciiTheme="minorHAnsi" w:hAnsiTheme="minorHAnsi"/>
                <w:bCs/>
                <w:sz w:val="22"/>
                <w:szCs w:val="22"/>
              </w:rPr>
              <w:t>5400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3A400556" w14:textId="03599E5E" w:rsidR="00A97BDA" w:rsidRPr="00D4559E" w:rsidRDefault="00A97BDA" w:rsidP="00682EAE">
            <w:pPr>
              <w:suppressAutoHyphens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A03BBC">
              <w:rPr>
                <w:rFonts w:asciiTheme="minorHAnsi" w:hAnsiTheme="minorHAnsi"/>
                <w:sz w:val="22"/>
                <w:szCs w:val="22"/>
              </w:rPr>
              <w:t>Specialistische J-GGZ - hoog specialistisch</w:t>
            </w:r>
          </w:p>
        </w:tc>
        <w:tc>
          <w:tcPr>
            <w:tcW w:w="1850" w:type="dxa"/>
          </w:tcPr>
          <w:p w14:paraId="7DF149E1" w14:textId="0FE7184A" w:rsidR="00A97BDA" w:rsidRDefault="00A97BDA" w:rsidP="00682EAE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2CAC3287" w14:textId="2F9B8103" w:rsidR="00A97BDA" w:rsidRPr="00D4559E" w:rsidRDefault="00A97BDA" w:rsidP="00682EAE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51B2D32" w14:textId="4170AFB5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48D13025" w14:textId="77777777" w:rsidTr="00A30C80">
        <w:tc>
          <w:tcPr>
            <w:tcW w:w="1129" w:type="dxa"/>
          </w:tcPr>
          <w:p w14:paraId="015A2820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50A01</w:t>
            </w:r>
          </w:p>
        </w:tc>
        <w:tc>
          <w:tcPr>
            <w:tcW w:w="4253" w:type="dxa"/>
          </w:tcPr>
          <w:p w14:paraId="7AC21628" w14:textId="72F7BCB7" w:rsidR="00A97BDA" w:rsidRPr="00D4559E" w:rsidRDefault="00A97BDA" w:rsidP="00B453FC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B453FC">
              <w:rPr>
                <w:rFonts w:asciiTheme="minorHAnsi" w:hAnsiTheme="minorHAnsi"/>
                <w:sz w:val="22"/>
                <w:szCs w:val="22"/>
              </w:rPr>
              <w:t>Fasehuizen - groepswonen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50" w:type="dxa"/>
          </w:tcPr>
          <w:p w14:paraId="5B1981EC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7C9A33D1" w14:textId="2843C621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2C2DE26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43B1A87B" w14:textId="77777777" w:rsidTr="00A30C80">
        <w:tc>
          <w:tcPr>
            <w:tcW w:w="1129" w:type="dxa"/>
          </w:tcPr>
          <w:p w14:paraId="1C30DB34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43B16</w:t>
            </w:r>
          </w:p>
        </w:tc>
        <w:tc>
          <w:tcPr>
            <w:tcW w:w="4253" w:type="dxa"/>
          </w:tcPr>
          <w:p w14:paraId="1956129D" w14:textId="423F9107" w:rsidR="00A97BDA" w:rsidRPr="00D4559E" w:rsidRDefault="00A97BDA" w:rsidP="00B453FC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B453FC">
              <w:rPr>
                <w:rFonts w:asciiTheme="minorHAnsi" w:hAnsiTheme="minorHAnsi"/>
                <w:sz w:val="22"/>
                <w:szCs w:val="22"/>
                <w:lang w:val="en-US"/>
              </w:rPr>
              <w:t>Verblijf - inclusief behandeling</w:t>
            </w:r>
          </w:p>
        </w:tc>
        <w:tc>
          <w:tcPr>
            <w:tcW w:w="1850" w:type="dxa"/>
          </w:tcPr>
          <w:p w14:paraId="38A66607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62A4DCA1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9B0EE44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7E5085B0" w14:textId="77777777" w:rsidTr="00A30C80">
        <w:tc>
          <w:tcPr>
            <w:tcW w:w="1129" w:type="dxa"/>
          </w:tcPr>
          <w:p w14:paraId="1199413E" w14:textId="09C30DB6" w:rsidR="00A97BDA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41A13</w:t>
            </w:r>
          </w:p>
        </w:tc>
        <w:tc>
          <w:tcPr>
            <w:tcW w:w="4253" w:type="dxa"/>
          </w:tcPr>
          <w:p w14:paraId="3F6890BC" w14:textId="2E69528B" w:rsidR="00A97BDA" w:rsidRPr="00D4559E" w:rsidRDefault="00B71C46" w:rsidP="0069291C">
            <w:pPr>
              <w:suppressAutoHyphens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Dagbehandeling Hoogcomplex</w:t>
            </w:r>
          </w:p>
        </w:tc>
        <w:tc>
          <w:tcPr>
            <w:tcW w:w="1850" w:type="dxa"/>
          </w:tcPr>
          <w:p w14:paraId="7AB694DA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497956D2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F049838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2A364D9F" w14:textId="77777777" w:rsidTr="00A30C80">
        <w:tc>
          <w:tcPr>
            <w:tcW w:w="1129" w:type="dxa"/>
          </w:tcPr>
          <w:p w14:paraId="7225BFF9" w14:textId="3CC72DC0" w:rsidR="00A97BDA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50Z26</w:t>
            </w:r>
          </w:p>
        </w:tc>
        <w:tc>
          <w:tcPr>
            <w:tcW w:w="4253" w:type="dxa"/>
          </w:tcPr>
          <w:p w14:paraId="2D42AA38" w14:textId="5526AA8B" w:rsidR="00A97BDA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Dagbehandeling GGZ – hoog complex</w:t>
            </w:r>
          </w:p>
        </w:tc>
        <w:tc>
          <w:tcPr>
            <w:tcW w:w="1850" w:type="dxa"/>
          </w:tcPr>
          <w:p w14:paraId="2F492337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23D8B63F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BD44A61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1F30DC5D" w14:textId="77777777" w:rsidTr="00A30C80">
        <w:tc>
          <w:tcPr>
            <w:tcW w:w="1129" w:type="dxa"/>
          </w:tcPr>
          <w:p w14:paraId="53E4C294" w14:textId="4D6F1F74" w:rsidR="00A97BDA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49B02</w:t>
            </w:r>
          </w:p>
        </w:tc>
        <w:tc>
          <w:tcPr>
            <w:tcW w:w="4253" w:type="dxa"/>
          </w:tcPr>
          <w:p w14:paraId="0A098F65" w14:textId="3B1B7E9B" w:rsidR="00A97BDA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Casusregie - regulier</w:t>
            </w:r>
          </w:p>
        </w:tc>
        <w:tc>
          <w:tcPr>
            <w:tcW w:w="1850" w:type="dxa"/>
          </w:tcPr>
          <w:p w14:paraId="383BDA75" w14:textId="7BB1176B" w:rsidR="00A97BDA" w:rsidRPr="0060402C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42" w:type="dxa"/>
          </w:tcPr>
          <w:p w14:paraId="6B3880EF" w14:textId="53DC6113" w:rsidR="00A97BDA" w:rsidRPr="0060402C" w:rsidRDefault="00A97BDA" w:rsidP="00682EAE">
            <w:pPr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1B74722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7BDA" w:rsidRPr="00D4559E" w14:paraId="5B780203" w14:textId="77777777" w:rsidTr="00A30C80">
        <w:tc>
          <w:tcPr>
            <w:tcW w:w="5382" w:type="dxa"/>
            <w:gridSpan w:val="2"/>
          </w:tcPr>
          <w:p w14:paraId="36B86686" w14:textId="77777777" w:rsidR="00A97BDA" w:rsidRPr="00D4559E" w:rsidRDefault="00A97BDA" w:rsidP="006B11AB">
            <w:pPr>
              <w:suppressAutoHyphens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>Midden-complex</w:t>
            </w:r>
          </w:p>
        </w:tc>
        <w:tc>
          <w:tcPr>
            <w:tcW w:w="1850" w:type="dxa"/>
          </w:tcPr>
          <w:p w14:paraId="0C5EF90E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32853B58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3C426DB8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36CEBFB4" w14:textId="77777777" w:rsidTr="00A30C80">
        <w:tc>
          <w:tcPr>
            <w:tcW w:w="1129" w:type="dxa"/>
          </w:tcPr>
          <w:p w14:paraId="25F20296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41A15</w:t>
            </w:r>
          </w:p>
        </w:tc>
        <w:tc>
          <w:tcPr>
            <w:tcW w:w="4253" w:type="dxa"/>
          </w:tcPr>
          <w:p w14:paraId="4831227D" w14:textId="7D2439EB" w:rsidR="00A97BDA" w:rsidRPr="00D4559E" w:rsidRDefault="00A97BDA" w:rsidP="00643E18">
            <w:pPr>
              <w:suppressAutoHyphens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643E18">
              <w:rPr>
                <w:rFonts w:ascii="Calibri" w:hAnsi="Calibri"/>
                <w:sz w:val="22"/>
                <w:szCs w:val="22"/>
              </w:rPr>
              <w:t>Dagbehandeling</w:t>
            </w:r>
          </w:p>
        </w:tc>
        <w:tc>
          <w:tcPr>
            <w:tcW w:w="1850" w:type="dxa"/>
          </w:tcPr>
          <w:p w14:paraId="781BFEC4" w14:textId="3415ACF9" w:rsidR="00A97BDA" w:rsidRPr="00B62C73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42" w:type="dxa"/>
          </w:tcPr>
          <w:p w14:paraId="65098C87" w14:textId="31BCD3CA" w:rsidR="00A97BDA" w:rsidRPr="00B62C73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3A610377" w14:textId="476967B8" w:rsidR="00A97BDA" w:rsidRPr="00B62C73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97BDA" w:rsidRPr="00D4559E" w14:paraId="5736D955" w14:textId="77777777" w:rsidTr="00A30C80">
        <w:tc>
          <w:tcPr>
            <w:tcW w:w="1129" w:type="dxa"/>
          </w:tcPr>
          <w:p w14:paraId="349D1D34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44A08</w:t>
            </w:r>
          </w:p>
        </w:tc>
        <w:tc>
          <w:tcPr>
            <w:tcW w:w="4253" w:type="dxa"/>
          </w:tcPr>
          <w:p w14:paraId="737488B7" w14:textId="5DC294AC" w:rsidR="00A97BDA" w:rsidRPr="00D4559E" w:rsidRDefault="00A97BDA" w:rsidP="00643E18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3E18">
              <w:rPr>
                <w:rFonts w:asciiTheme="minorHAnsi" w:hAnsiTheme="minorHAnsi"/>
                <w:sz w:val="22"/>
                <w:szCs w:val="22"/>
              </w:rPr>
              <w:t>Gezinshuis - beg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643E18">
              <w:rPr>
                <w:rFonts w:asciiTheme="minorHAnsi" w:hAnsiTheme="minorHAnsi"/>
                <w:sz w:val="22"/>
                <w:szCs w:val="22"/>
              </w:rPr>
              <w:t>leidingsvariant</w:t>
            </w:r>
          </w:p>
        </w:tc>
        <w:tc>
          <w:tcPr>
            <w:tcW w:w="1850" w:type="dxa"/>
          </w:tcPr>
          <w:p w14:paraId="1C8654C6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686EF29D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035E6434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19B1FFFB" w14:textId="77777777" w:rsidTr="00A30C80">
        <w:tc>
          <w:tcPr>
            <w:tcW w:w="1129" w:type="dxa"/>
          </w:tcPr>
          <w:p w14:paraId="783E628D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2B1775">
              <w:rPr>
                <w:rFonts w:asciiTheme="minorHAnsi" w:hAnsiTheme="minorHAnsi"/>
                <w:bCs/>
                <w:sz w:val="22"/>
                <w:szCs w:val="22"/>
              </w:rPr>
              <w:t>45A53</w:t>
            </w:r>
          </w:p>
        </w:tc>
        <w:tc>
          <w:tcPr>
            <w:tcW w:w="4253" w:type="dxa"/>
          </w:tcPr>
          <w:p w14:paraId="0C57A540" w14:textId="5A54E84D" w:rsidR="00A97BDA" w:rsidRPr="00D4559E" w:rsidRDefault="00A97BDA" w:rsidP="006B11AB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2B1775">
              <w:rPr>
                <w:rFonts w:asciiTheme="minorHAnsi" w:hAnsiTheme="minorHAnsi"/>
                <w:sz w:val="22"/>
                <w:szCs w:val="22"/>
              </w:rPr>
              <w:t>Speltherapie en Psychomotorische therapie - individueel</w:t>
            </w:r>
          </w:p>
        </w:tc>
        <w:tc>
          <w:tcPr>
            <w:tcW w:w="1850" w:type="dxa"/>
          </w:tcPr>
          <w:p w14:paraId="42019EB1" w14:textId="12FC0E62" w:rsidR="00A97BDA" w:rsidRPr="0017783E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42" w:type="dxa"/>
          </w:tcPr>
          <w:p w14:paraId="5331BA9A" w14:textId="251ADF7A" w:rsidR="00A97BDA" w:rsidRPr="003527C5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35D078AB" w14:textId="3E9995F6" w:rsidR="00A97BDA" w:rsidRPr="0017783E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97BDA" w:rsidRPr="00D4559E" w14:paraId="6B64730A" w14:textId="77777777" w:rsidTr="00A30C80">
        <w:tc>
          <w:tcPr>
            <w:tcW w:w="1129" w:type="dxa"/>
          </w:tcPr>
          <w:p w14:paraId="5CB5FB13" w14:textId="2CCD012C" w:rsidR="00A97BDA" w:rsidRPr="00D4559E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45A72</w:t>
            </w:r>
          </w:p>
        </w:tc>
        <w:tc>
          <w:tcPr>
            <w:tcW w:w="4253" w:type="dxa"/>
          </w:tcPr>
          <w:p w14:paraId="4C6DFF43" w14:textId="6B8B0DA3" w:rsidR="00A97BDA" w:rsidRPr="00D4559E" w:rsidRDefault="00A97BDA" w:rsidP="002B1775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D4559E">
              <w:rPr>
                <w:rFonts w:asciiTheme="minorHAnsi" w:hAnsiTheme="minorHAnsi"/>
                <w:sz w:val="22"/>
                <w:szCs w:val="22"/>
              </w:rPr>
              <w:t>Vertrektraining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deeltijd en voltijd</w:t>
            </w:r>
            <w:r w:rsidR="00B71C46">
              <w:rPr>
                <w:rFonts w:asciiTheme="minorHAnsi" w:hAnsiTheme="minorHAnsi"/>
                <w:sz w:val="22"/>
                <w:szCs w:val="22"/>
              </w:rPr>
              <w:t xml:space="preserve"> – op locatie</w:t>
            </w:r>
          </w:p>
        </w:tc>
        <w:tc>
          <w:tcPr>
            <w:tcW w:w="1850" w:type="dxa"/>
          </w:tcPr>
          <w:p w14:paraId="52E509F9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37BC8434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56288433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71C46" w:rsidRPr="00D4559E" w14:paraId="44ADE950" w14:textId="77777777" w:rsidTr="00A30C80">
        <w:tc>
          <w:tcPr>
            <w:tcW w:w="1129" w:type="dxa"/>
          </w:tcPr>
          <w:p w14:paraId="66B0E89F" w14:textId="13C64B30" w:rsidR="00B71C46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45A75</w:t>
            </w:r>
          </w:p>
        </w:tc>
        <w:tc>
          <w:tcPr>
            <w:tcW w:w="4253" w:type="dxa"/>
          </w:tcPr>
          <w:p w14:paraId="2BD90FFA" w14:textId="47B2FA4C" w:rsidR="00B71C46" w:rsidRPr="002B1775" w:rsidRDefault="00B71C46" w:rsidP="006B11AB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D4559E">
              <w:rPr>
                <w:rFonts w:asciiTheme="minorHAnsi" w:hAnsiTheme="minorHAnsi"/>
                <w:sz w:val="22"/>
                <w:szCs w:val="22"/>
              </w:rPr>
              <w:t>Vertrektraining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deeltijd en voltijd –ambulant</w:t>
            </w:r>
          </w:p>
        </w:tc>
        <w:tc>
          <w:tcPr>
            <w:tcW w:w="1850" w:type="dxa"/>
          </w:tcPr>
          <w:p w14:paraId="4146B918" w14:textId="77777777" w:rsidR="00B71C46" w:rsidRPr="00AE39A2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color w:val="EE0000"/>
                <w:sz w:val="22"/>
                <w:szCs w:val="22"/>
              </w:rPr>
            </w:pPr>
          </w:p>
        </w:tc>
        <w:tc>
          <w:tcPr>
            <w:tcW w:w="2142" w:type="dxa"/>
          </w:tcPr>
          <w:p w14:paraId="5137AE4D" w14:textId="77777777" w:rsidR="00B71C46" w:rsidRPr="00AE39A2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color w:val="EE0000"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0269EFB" w14:textId="77777777" w:rsidR="00B71C46" w:rsidRPr="00D4559E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516BE855" w14:textId="77777777" w:rsidTr="00A30C80">
        <w:tc>
          <w:tcPr>
            <w:tcW w:w="1129" w:type="dxa"/>
          </w:tcPr>
          <w:p w14:paraId="079E30A9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54002</w:t>
            </w:r>
          </w:p>
        </w:tc>
        <w:tc>
          <w:tcPr>
            <w:tcW w:w="4253" w:type="dxa"/>
          </w:tcPr>
          <w:p w14:paraId="5ABD77C5" w14:textId="17F4653A" w:rsidR="00A97BDA" w:rsidRPr="00D4559E" w:rsidRDefault="00A97BDA" w:rsidP="006B11AB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 w:rsidRPr="002B1775">
              <w:rPr>
                <w:rFonts w:asciiTheme="minorHAnsi" w:hAnsiTheme="minorHAnsi"/>
                <w:sz w:val="22"/>
                <w:szCs w:val="22"/>
              </w:rPr>
              <w:t>Specialistische J-GGZ - specialistisch</w:t>
            </w:r>
          </w:p>
        </w:tc>
        <w:tc>
          <w:tcPr>
            <w:tcW w:w="1850" w:type="dxa"/>
          </w:tcPr>
          <w:p w14:paraId="2C077BA7" w14:textId="6872F1B4" w:rsidR="00A97BDA" w:rsidRPr="00AE39A2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color w:val="EE0000"/>
                <w:sz w:val="22"/>
                <w:szCs w:val="22"/>
              </w:rPr>
            </w:pPr>
          </w:p>
        </w:tc>
        <w:tc>
          <w:tcPr>
            <w:tcW w:w="2142" w:type="dxa"/>
          </w:tcPr>
          <w:p w14:paraId="361F8864" w14:textId="1CAF7AD5" w:rsidR="00A97BDA" w:rsidRPr="00AE39A2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color w:val="EE0000"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2C02C2E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64F86D86" w14:textId="77777777" w:rsidTr="00A30C80">
        <w:tc>
          <w:tcPr>
            <w:tcW w:w="1129" w:type="dxa"/>
          </w:tcPr>
          <w:p w14:paraId="33BCD607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45A04</w:t>
            </w:r>
          </w:p>
        </w:tc>
        <w:tc>
          <w:tcPr>
            <w:tcW w:w="4253" w:type="dxa"/>
          </w:tcPr>
          <w:p w14:paraId="19F0FDC0" w14:textId="76BDDEA8" w:rsidR="00A97BDA" w:rsidRPr="00D4559E" w:rsidRDefault="00A97BDA" w:rsidP="006A1689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2B1775">
              <w:rPr>
                <w:rFonts w:asciiTheme="minorHAnsi" w:hAnsiTheme="minorHAnsi"/>
                <w:sz w:val="22"/>
                <w:szCs w:val="22"/>
              </w:rPr>
              <w:t xml:space="preserve">Begeleiding </w:t>
            </w:r>
            <w:r w:rsidR="00B71C46">
              <w:rPr>
                <w:rFonts w:asciiTheme="minorHAnsi" w:hAnsiTheme="minorHAnsi"/>
                <w:sz w:val="22"/>
                <w:szCs w:val="22"/>
              </w:rPr>
              <w:t>–</w:t>
            </w:r>
            <w:r w:rsidRPr="002B1775">
              <w:rPr>
                <w:rFonts w:asciiTheme="minorHAnsi" w:hAnsiTheme="minorHAnsi"/>
                <w:sz w:val="22"/>
                <w:szCs w:val="22"/>
              </w:rPr>
              <w:t xml:space="preserve"> middelzwaar</w:t>
            </w:r>
            <w:r w:rsidR="00B71C46">
              <w:rPr>
                <w:rFonts w:asciiTheme="minorHAnsi" w:hAnsiTheme="minorHAnsi"/>
                <w:sz w:val="22"/>
                <w:szCs w:val="22"/>
              </w:rPr>
              <w:t xml:space="preserve"> - ambulant</w:t>
            </w:r>
          </w:p>
        </w:tc>
        <w:tc>
          <w:tcPr>
            <w:tcW w:w="1850" w:type="dxa"/>
          </w:tcPr>
          <w:p w14:paraId="41B78680" w14:textId="544DBFC2" w:rsidR="00A97BDA" w:rsidRPr="008128EF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42" w:type="dxa"/>
          </w:tcPr>
          <w:p w14:paraId="38AFB6CA" w14:textId="7836404D" w:rsidR="00A97BDA" w:rsidRPr="008128EF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8043880" w14:textId="6AC08EE1" w:rsidR="00A97BDA" w:rsidRPr="008128EF" w:rsidRDefault="00A97BDA" w:rsidP="006B11AB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71C46" w:rsidRPr="00D4559E" w14:paraId="200BE022" w14:textId="77777777" w:rsidTr="00A30C80">
        <w:tc>
          <w:tcPr>
            <w:tcW w:w="1129" w:type="dxa"/>
          </w:tcPr>
          <w:p w14:paraId="31C3DD92" w14:textId="01B274B1" w:rsidR="00B71C46" w:rsidRPr="00A7200A" w:rsidRDefault="00B71C46" w:rsidP="006B11AB">
            <w:pPr>
              <w:suppressAutoHyphens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45A13</w:t>
            </w:r>
          </w:p>
        </w:tc>
        <w:tc>
          <w:tcPr>
            <w:tcW w:w="4253" w:type="dxa"/>
          </w:tcPr>
          <w:p w14:paraId="4217EB01" w14:textId="1DF792F5" w:rsidR="00B71C46" w:rsidRPr="00263134" w:rsidRDefault="00B71C46" w:rsidP="00263134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2B1775">
              <w:rPr>
                <w:rFonts w:asciiTheme="minorHAnsi" w:hAnsiTheme="minorHAnsi"/>
                <w:sz w:val="22"/>
                <w:szCs w:val="22"/>
              </w:rPr>
              <w:t xml:space="preserve">Begeleiding </w:t>
            </w:r>
            <w:r>
              <w:rPr>
                <w:rFonts w:asciiTheme="minorHAnsi" w:hAnsiTheme="minorHAnsi"/>
                <w:sz w:val="22"/>
                <w:szCs w:val="22"/>
              </w:rPr>
              <w:t>–</w:t>
            </w:r>
            <w:r w:rsidRPr="002B1775">
              <w:rPr>
                <w:rFonts w:asciiTheme="minorHAnsi" w:hAnsiTheme="minorHAnsi"/>
                <w:sz w:val="22"/>
                <w:szCs w:val="22"/>
              </w:rPr>
              <w:t xml:space="preserve"> middelzwaar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op locatie</w:t>
            </w:r>
          </w:p>
        </w:tc>
        <w:tc>
          <w:tcPr>
            <w:tcW w:w="1850" w:type="dxa"/>
          </w:tcPr>
          <w:p w14:paraId="2A9F625A" w14:textId="77777777" w:rsidR="00B71C46" w:rsidRPr="00D4559E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3F8CDA22" w14:textId="77777777" w:rsidR="00B71C46" w:rsidRPr="00D4559E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1999101D" w14:textId="77777777" w:rsidR="00B71C46" w:rsidRPr="00D4559E" w:rsidRDefault="00B71C46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664B3B4F" w14:textId="77777777" w:rsidTr="00A30C80">
        <w:tc>
          <w:tcPr>
            <w:tcW w:w="1129" w:type="dxa"/>
          </w:tcPr>
          <w:p w14:paraId="604A38F0" w14:textId="196FCA7B" w:rsidR="00A97BDA" w:rsidRPr="00D4559E" w:rsidRDefault="00A97BDA" w:rsidP="00B71C4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7200A">
              <w:rPr>
                <w:rFonts w:asciiTheme="minorHAnsi" w:hAnsiTheme="minorHAnsi" w:cs="Arial"/>
                <w:sz w:val="22"/>
                <w:szCs w:val="22"/>
              </w:rPr>
              <w:t>44A27</w:t>
            </w:r>
          </w:p>
        </w:tc>
        <w:tc>
          <w:tcPr>
            <w:tcW w:w="4253" w:type="dxa"/>
          </w:tcPr>
          <w:p w14:paraId="1A7738FD" w14:textId="1F9FF816" w:rsidR="00A97BDA" w:rsidRPr="00D4559E" w:rsidRDefault="00A97BDA" w:rsidP="00263134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263134">
              <w:rPr>
                <w:rFonts w:asciiTheme="minorHAnsi" w:hAnsiTheme="minorHAnsi"/>
                <w:sz w:val="22"/>
                <w:szCs w:val="22"/>
              </w:rPr>
              <w:t>Verblijf - tijdelijk - inclusief begeleiding</w:t>
            </w:r>
          </w:p>
        </w:tc>
        <w:tc>
          <w:tcPr>
            <w:tcW w:w="1850" w:type="dxa"/>
          </w:tcPr>
          <w:p w14:paraId="55D23C13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7D578FBF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23329357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254FD510" w14:textId="77777777" w:rsidTr="00A30C80">
        <w:tc>
          <w:tcPr>
            <w:tcW w:w="1129" w:type="dxa"/>
          </w:tcPr>
          <w:p w14:paraId="63CD172F" w14:textId="1CB42021" w:rsidR="00A97BDA" w:rsidRPr="00A7200A" w:rsidRDefault="00B71C46" w:rsidP="006B11AB">
            <w:pPr>
              <w:suppressAutoHyphens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45A52</w:t>
            </w:r>
          </w:p>
        </w:tc>
        <w:tc>
          <w:tcPr>
            <w:tcW w:w="4253" w:type="dxa"/>
          </w:tcPr>
          <w:p w14:paraId="4DFF52CB" w14:textId="7D995361" w:rsidR="00A97BDA" w:rsidRPr="00263134" w:rsidRDefault="00B71C46" w:rsidP="00263134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Kort ambulant</w:t>
            </w:r>
          </w:p>
        </w:tc>
        <w:tc>
          <w:tcPr>
            <w:tcW w:w="1850" w:type="dxa"/>
          </w:tcPr>
          <w:p w14:paraId="5453BA0C" w14:textId="1307FB33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2B153E45" w14:textId="343C8162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902A3B9" w14:textId="77777777" w:rsidR="00A97BDA" w:rsidRPr="00D4559E" w:rsidRDefault="00A97BDA" w:rsidP="006B11AB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1C621452" w14:textId="77777777" w:rsidTr="00453C56">
        <w:tc>
          <w:tcPr>
            <w:tcW w:w="1129" w:type="dxa"/>
          </w:tcPr>
          <w:p w14:paraId="2EA5BA60" w14:textId="77777777" w:rsidR="00453C56" w:rsidRPr="00D4559E" w:rsidRDefault="00453C56" w:rsidP="00472B69">
            <w:pPr>
              <w:suppressAutoHyphens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Code </w:t>
            </w:r>
          </w:p>
        </w:tc>
        <w:tc>
          <w:tcPr>
            <w:tcW w:w="4253" w:type="dxa"/>
          </w:tcPr>
          <w:p w14:paraId="26EBC8DF" w14:textId="77777777" w:rsidR="00453C56" w:rsidRPr="00D4559E" w:rsidRDefault="00453C56" w:rsidP="00472B69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Benaming prestatie </w:t>
            </w:r>
          </w:p>
        </w:tc>
        <w:tc>
          <w:tcPr>
            <w:tcW w:w="1850" w:type="dxa"/>
          </w:tcPr>
          <w:p w14:paraId="3E85DE3D" w14:textId="77777777" w:rsidR="00453C56" w:rsidRPr="00D4559E" w:rsidRDefault="00453C56" w:rsidP="00472B69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>Kruis aan als u deze prestatie wil leveren</w:t>
            </w:r>
          </w:p>
        </w:tc>
        <w:tc>
          <w:tcPr>
            <w:tcW w:w="2142" w:type="dxa"/>
          </w:tcPr>
          <w:p w14:paraId="30ABB216" w14:textId="77777777" w:rsidR="00453C56" w:rsidRPr="00D4559E" w:rsidRDefault="00453C56" w:rsidP="00472B69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Door welke partij uit te voeren </w:t>
            </w:r>
          </w:p>
        </w:tc>
        <w:tc>
          <w:tcPr>
            <w:tcW w:w="1855" w:type="dxa"/>
            <w:gridSpan w:val="2"/>
          </w:tcPr>
          <w:p w14:paraId="45DBCD5C" w14:textId="77777777" w:rsidR="00453C56" w:rsidRPr="00D4559E" w:rsidRDefault="00453C56" w:rsidP="00472B69">
            <w:pPr>
              <w:suppressAutoHyphens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t>Doelgroep: GGZ, LVB, J&amp;O</w:t>
            </w:r>
          </w:p>
        </w:tc>
      </w:tr>
      <w:tr w:rsidR="00453C56" w:rsidRPr="00D4559E" w14:paraId="5BC54127" w14:textId="77777777" w:rsidTr="005278AB">
        <w:trPr>
          <w:gridAfter w:val="1"/>
          <w:wAfter w:w="35" w:type="dxa"/>
        </w:trPr>
        <w:tc>
          <w:tcPr>
            <w:tcW w:w="11194" w:type="dxa"/>
            <w:gridSpan w:val="5"/>
          </w:tcPr>
          <w:p w14:paraId="6B2DEC0B" w14:textId="0915DD16" w:rsidR="00453C56" w:rsidRPr="00D4559E" w:rsidRDefault="00453C5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Laagcomplex </w:t>
            </w:r>
          </w:p>
        </w:tc>
      </w:tr>
      <w:tr w:rsidR="00A97BDA" w:rsidRPr="00D4559E" w14:paraId="371795D0" w14:textId="77777777" w:rsidTr="00A30C80">
        <w:tc>
          <w:tcPr>
            <w:tcW w:w="1129" w:type="dxa"/>
          </w:tcPr>
          <w:p w14:paraId="39616962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54001</w:t>
            </w:r>
          </w:p>
        </w:tc>
        <w:tc>
          <w:tcPr>
            <w:tcW w:w="4253" w:type="dxa"/>
          </w:tcPr>
          <w:p w14:paraId="6914A3E0" w14:textId="45070537" w:rsidR="00A97BDA" w:rsidRPr="00D4559E" w:rsidRDefault="00A97BDA" w:rsidP="009A5CA0">
            <w:pPr>
              <w:suppressAutoHyphens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D4559E">
              <w:rPr>
                <w:rFonts w:asciiTheme="minorHAnsi" w:hAnsiTheme="minorHAnsi"/>
                <w:sz w:val="22"/>
                <w:szCs w:val="22"/>
              </w:rPr>
              <w:t>Basis-GGZ</w:t>
            </w:r>
          </w:p>
        </w:tc>
        <w:tc>
          <w:tcPr>
            <w:tcW w:w="1850" w:type="dxa"/>
          </w:tcPr>
          <w:p w14:paraId="3A619E03" w14:textId="7F4C2769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4DF7BF37" w14:textId="2790D4EB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346F90ED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2BD70C52" w14:textId="77777777" w:rsidTr="00A30C80">
        <w:tc>
          <w:tcPr>
            <w:tcW w:w="1129" w:type="dxa"/>
          </w:tcPr>
          <w:p w14:paraId="1EDB0B81" w14:textId="1395F646" w:rsidR="00A97BDA" w:rsidRPr="009C3FE7" w:rsidRDefault="00A97BDA" w:rsidP="00682EAE">
            <w:pPr>
              <w:suppressAutoHyphens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45A</w:t>
            </w:r>
            <w:r w:rsidR="00B71C46">
              <w:rPr>
                <w:rFonts w:asciiTheme="minorHAnsi" w:hAnsiTheme="minorHAnsi"/>
                <w:bCs/>
                <w:sz w:val="22"/>
                <w:szCs w:val="22"/>
              </w:rPr>
              <w:t>63</w:t>
            </w:r>
          </w:p>
        </w:tc>
        <w:tc>
          <w:tcPr>
            <w:tcW w:w="4253" w:type="dxa"/>
          </w:tcPr>
          <w:p w14:paraId="54551D84" w14:textId="699FC2D0" w:rsidR="00A97BDA" w:rsidRPr="009C3FE7" w:rsidRDefault="00A97BDA" w:rsidP="009A5CA0">
            <w:pPr>
              <w:suppressAutoHyphens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Begeleiding</w:t>
            </w:r>
          </w:p>
        </w:tc>
        <w:tc>
          <w:tcPr>
            <w:tcW w:w="1850" w:type="dxa"/>
          </w:tcPr>
          <w:p w14:paraId="0155FAD3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5A841451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180C52F4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71C46" w:rsidRPr="00D4559E" w14:paraId="53286551" w14:textId="77777777" w:rsidTr="00B71C46">
        <w:tc>
          <w:tcPr>
            <w:tcW w:w="1129" w:type="dxa"/>
          </w:tcPr>
          <w:p w14:paraId="732F8AC1" w14:textId="77777777" w:rsidR="00B71C46" w:rsidRDefault="00B71C46" w:rsidP="00472B69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53Z00</w:t>
            </w:r>
          </w:p>
        </w:tc>
        <w:tc>
          <w:tcPr>
            <w:tcW w:w="4253" w:type="dxa"/>
          </w:tcPr>
          <w:p w14:paraId="01EAF897" w14:textId="13587BCA" w:rsidR="00B71C46" w:rsidRPr="00D4559E" w:rsidRDefault="00B71C46" w:rsidP="00472B69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Kindergeneeskunde GGZ</w:t>
            </w:r>
          </w:p>
        </w:tc>
        <w:tc>
          <w:tcPr>
            <w:tcW w:w="1850" w:type="dxa"/>
          </w:tcPr>
          <w:p w14:paraId="2E4F70AE" w14:textId="77777777" w:rsidR="00B71C46" w:rsidRPr="00D4559E" w:rsidRDefault="00B71C46" w:rsidP="00472B69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38A2830E" w14:textId="77777777" w:rsidR="00B71C46" w:rsidRPr="00D4559E" w:rsidRDefault="00B71C46" w:rsidP="00472B69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D8A7146" w14:textId="77777777" w:rsidR="00B71C46" w:rsidRPr="00D4559E" w:rsidRDefault="00B71C46" w:rsidP="00472B69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71C46" w:rsidRPr="00D4559E" w14:paraId="2D9A9E75" w14:textId="77777777" w:rsidTr="00A30C80">
        <w:trPr>
          <w:trHeight w:val="313"/>
        </w:trPr>
        <w:tc>
          <w:tcPr>
            <w:tcW w:w="1129" w:type="dxa"/>
          </w:tcPr>
          <w:p w14:paraId="1A2230D8" w14:textId="6E1E084F" w:rsidR="00B71C46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44B09</w:t>
            </w:r>
          </w:p>
        </w:tc>
        <w:tc>
          <w:tcPr>
            <w:tcW w:w="4253" w:type="dxa"/>
          </w:tcPr>
          <w:p w14:paraId="2CB87BE0" w14:textId="0BCB3B7D" w:rsidR="00B71C46" w:rsidRPr="00D4559E" w:rsidRDefault="00B71C46" w:rsidP="002B12D0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Pleegzorg voltijd</w:t>
            </w:r>
          </w:p>
        </w:tc>
        <w:tc>
          <w:tcPr>
            <w:tcW w:w="1850" w:type="dxa"/>
          </w:tcPr>
          <w:p w14:paraId="3C751D10" w14:textId="77777777" w:rsidR="00B71C46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73E8BCBC" w14:textId="77777777" w:rsidR="00B71C46" w:rsidRPr="00D4559E" w:rsidRDefault="00B71C46" w:rsidP="00682EAE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29D74E7" w14:textId="77777777" w:rsidR="00B71C46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71C46" w:rsidRPr="00D4559E" w14:paraId="778F3CA3" w14:textId="77777777" w:rsidTr="00A30C80">
        <w:trPr>
          <w:trHeight w:val="313"/>
        </w:trPr>
        <w:tc>
          <w:tcPr>
            <w:tcW w:w="1129" w:type="dxa"/>
          </w:tcPr>
          <w:p w14:paraId="169ABDE0" w14:textId="6810D5EF" w:rsidR="00B71C46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44B10</w:t>
            </w:r>
          </w:p>
        </w:tc>
        <w:tc>
          <w:tcPr>
            <w:tcW w:w="4253" w:type="dxa"/>
          </w:tcPr>
          <w:p w14:paraId="4972FDE3" w14:textId="48865DBB" w:rsidR="00B71C46" w:rsidRPr="00D4559E" w:rsidRDefault="00B71C46" w:rsidP="002B12D0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Pleezorg deeltijd</w:t>
            </w:r>
          </w:p>
        </w:tc>
        <w:tc>
          <w:tcPr>
            <w:tcW w:w="1850" w:type="dxa"/>
          </w:tcPr>
          <w:p w14:paraId="5B82BA31" w14:textId="77777777" w:rsidR="00B71C46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412DC3A4" w14:textId="77777777" w:rsidR="00B71C46" w:rsidRPr="00D4559E" w:rsidRDefault="00B71C46" w:rsidP="00682EAE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13B73C41" w14:textId="77777777" w:rsidR="00B71C46" w:rsidRPr="00D4559E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97BDA" w:rsidRPr="00D4559E" w14:paraId="2A1B18F4" w14:textId="77777777" w:rsidTr="00A30C80">
        <w:trPr>
          <w:trHeight w:val="313"/>
        </w:trPr>
        <w:tc>
          <w:tcPr>
            <w:tcW w:w="1129" w:type="dxa"/>
          </w:tcPr>
          <w:p w14:paraId="0BB33996" w14:textId="00CB2E8B" w:rsidR="00A97BDA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50Z09</w:t>
            </w:r>
          </w:p>
          <w:p w14:paraId="3ADB0E95" w14:textId="77777777" w:rsidR="00A97BDA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50Z10</w:t>
            </w:r>
          </w:p>
          <w:p w14:paraId="740069AC" w14:textId="0DC537C2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50Z11</w:t>
            </w:r>
          </w:p>
        </w:tc>
        <w:tc>
          <w:tcPr>
            <w:tcW w:w="4253" w:type="dxa"/>
          </w:tcPr>
          <w:p w14:paraId="4EE2DB0D" w14:textId="09D6BD56" w:rsidR="00A97BDA" w:rsidRPr="00B71C46" w:rsidRDefault="00B71C46" w:rsidP="00B71C46">
            <w:pPr>
              <w:suppressAutoHyphens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Groepstraining</w:t>
            </w:r>
          </w:p>
        </w:tc>
        <w:tc>
          <w:tcPr>
            <w:tcW w:w="1850" w:type="dxa"/>
          </w:tcPr>
          <w:p w14:paraId="75439634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3CE632EA" w14:textId="39570863" w:rsidR="00A97BDA" w:rsidRPr="00D4559E" w:rsidRDefault="00A97BDA" w:rsidP="00682EAE">
            <w:pPr>
              <w:suppressAutoHyphens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63C15BE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71C46" w:rsidRPr="00D4559E" w14:paraId="72C39266" w14:textId="77777777" w:rsidTr="001A192B">
        <w:tc>
          <w:tcPr>
            <w:tcW w:w="11229" w:type="dxa"/>
            <w:gridSpan w:val="6"/>
          </w:tcPr>
          <w:p w14:paraId="798EB506" w14:textId="32A1A328" w:rsidR="00B71C46" w:rsidRPr="00B71C46" w:rsidRDefault="00B71C46" w:rsidP="00682EAE">
            <w:pPr>
              <w:suppressAutoHyphens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B71C46">
              <w:rPr>
                <w:rFonts w:asciiTheme="minorHAnsi" w:hAnsiTheme="minorHAnsi"/>
                <w:b/>
                <w:sz w:val="22"/>
                <w:szCs w:val="22"/>
              </w:rPr>
              <w:t>Basis</w:t>
            </w:r>
          </w:p>
        </w:tc>
      </w:tr>
      <w:tr w:rsidR="00A97BDA" w:rsidRPr="00D4559E" w14:paraId="54A92371" w14:textId="77777777" w:rsidTr="00A30C80">
        <w:tc>
          <w:tcPr>
            <w:tcW w:w="1129" w:type="dxa"/>
          </w:tcPr>
          <w:p w14:paraId="031517C2" w14:textId="18212A79" w:rsidR="00A97BDA" w:rsidRDefault="00B71C46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bookmarkStart w:id="1" w:name="_Hlk234397706"/>
            <w:r>
              <w:rPr>
                <w:rFonts w:asciiTheme="minorHAnsi" w:hAnsiTheme="minorHAnsi"/>
                <w:bCs/>
                <w:sz w:val="22"/>
                <w:szCs w:val="22"/>
              </w:rPr>
              <w:t>45A48</w:t>
            </w:r>
          </w:p>
        </w:tc>
        <w:tc>
          <w:tcPr>
            <w:tcW w:w="4253" w:type="dxa"/>
          </w:tcPr>
          <w:p w14:paraId="5B3D27EB" w14:textId="5FDF4805" w:rsidR="00A97BDA" w:rsidRPr="00D4559E" w:rsidRDefault="00B71C46" w:rsidP="00F87DBA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F7593">
              <w:rPr>
                <w:rFonts w:asciiTheme="minorHAnsi" w:hAnsiTheme="minorHAnsi"/>
                <w:sz w:val="22"/>
                <w:szCs w:val="22"/>
              </w:rPr>
              <w:t xml:space="preserve">Begeleiding - licht - individueel </w:t>
            </w:r>
            <w:r>
              <w:rPr>
                <w:rFonts w:asciiTheme="minorHAnsi" w:hAnsiTheme="minorHAnsi"/>
                <w:sz w:val="22"/>
                <w:szCs w:val="22"/>
              </w:rPr>
              <w:t>–</w:t>
            </w:r>
            <w:r w:rsidRPr="009F7593">
              <w:rPr>
                <w:rFonts w:asciiTheme="minorHAnsi" w:hAnsiTheme="minorHAnsi"/>
                <w:sz w:val="22"/>
                <w:szCs w:val="22"/>
              </w:rPr>
              <w:t xml:space="preserve"> thuis</w:t>
            </w:r>
          </w:p>
        </w:tc>
        <w:tc>
          <w:tcPr>
            <w:tcW w:w="1850" w:type="dxa"/>
          </w:tcPr>
          <w:p w14:paraId="03C81F4A" w14:textId="7A44F2E4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2F651B85" w14:textId="42270585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54DD9BA6" w14:textId="77777777" w:rsidR="00A97BDA" w:rsidRPr="00D4559E" w:rsidRDefault="00A97BDA" w:rsidP="00682EAE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08F88B55" w14:textId="77777777" w:rsidTr="00A30C80">
        <w:tc>
          <w:tcPr>
            <w:tcW w:w="1129" w:type="dxa"/>
          </w:tcPr>
          <w:p w14:paraId="457CF6C3" w14:textId="5D3B46B6" w:rsidR="00453C56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6B6680">
              <w:rPr>
                <w:rFonts w:asciiTheme="minorHAnsi" w:hAnsiTheme="minorHAnsi" w:cs="Arial"/>
                <w:sz w:val="22"/>
                <w:szCs w:val="22"/>
              </w:rPr>
              <w:t>45A24</w:t>
            </w:r>
          </w:p>
        </w:tc>
        <w:tc>
          <w:tcPr>
            <w:tcW w:w="4253" w:type="dxa"/>
          </w:tcPr>
          <w:p w14:paraId="6613697C" w14:textId="46149E24" w:rsidR="00453C56" w:rsidRPr="009F7593" w:rsidRDefault="00453C56" w:rsidP="00453C56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>Groepstraining - begeleiding/afschaling</w:t>
            </w:r>
          </w:p>
        </w:tc>
        <w:tc>
          <w:tcPr>
            <w:tcW w:w="1850" w:type="dxa"/>
          </w:tcPr>
          <w:p w14:paraId="11C2A14D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72B2C5FC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F624B88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1F6F7E6B" w14:textId="77777777" w:rsidTr="00A30C80">
        <w:tc>
          <w:tcPr>
            <w:tcW w:w="1129" w:type="dxa"/>
          </w:tcPr>
          <w:p w14:paraId="15D0E8F3" w14:textId="694E153F" w:rsidR="00453C56" w:rsidRPr="006B6680" w:rsidRDefault="00453C56" w:rsidP="00453C56">
            <w:pPr>
              <w:suppressAutoHyphens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41A22</w:t>
            </w:r>
          </w:p>
        </w:tc>
        <w:tc>
          <w:tcPr>
            <w:tcW w:w="4253" w:type="dxa"/>
          </w:tcPr>
          <w:p w14:paraId="0A856BAD" w14:textId="7392087F" w:rsidR="00453C56" w:rsidRPr="00500503" w:rsidRDefault="00453C56" w:rsidP="00453C56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>Begeleiding/dagbesteding - locatie aanbieder</w:t>
            </w:r>
          </w:p>
        </w:tc>
        <w:tc>
          <w:tcPr>
            <w:tcW w:w="1850" w:type="dxa"/>
          </w:tcPr>
          <w:p w14:paraId="3B808492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4C6A9BC5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30E6C064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675D9503" w14:textId="77777777" w:rsidTr="00A30C80">
        <w:tc>
          <w:tcPr>
            <w:tcW w:w="1129" w:type="dxa"/>
          </w:tcPr>
          <w:p w14:paraId="7F86EB7B" w14:textId="3A973B54" w:rsidR="00453C56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40A11</w:t>
            </w:r>
          </w:p>
        </w:tc>
        <w:tc>
          <w:tcPr>
            <w:tcW w:w="4253" w:type="dxa"/>
          </w:tcPr>
          <w:p w14:paraId="7604D560" w14:textId="56CBE845" w:rsidR="00453C56" w:rsidRPr="00500503" w:rsidRDefault="00453C56" w:rsidP="00453C56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44CCD">
              <w:rPr>
                <w:rFonts w:asciiTheme="minorHAnsi" w:hAnsiTheme="minorHAnsi"/>
                <w:sz w:val="22"/>
                <w:szCs w:val="22"/>
              </w:rPr>
              <w:t>Persoonlijke verzorging</w:t>
            </w:r>
          </w:p>
        </w:tc>
        <w:tc>
          <w:tcPr>
            <w:tcW w:w="1850" w:type="dxa"/>
          </w:tcPr>
          <w:p w14:paraId="327AC248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2A7C081E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3503712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44584754" w14:textId="77777777" w:rsidTr="00A30C80">
        <w:tc>
          <w:tcPr>
            <w:tcW w:w="1129" w:type="dxa"/>
          </w:tcPr>
          <w:p w14:paraId="18828E7B" w14:textId="32A461BB" w:rsidR="00453C56" w:rsidRDefault="00453C56" w:rsidP="00453C56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4C75DC">
              <w:rPr>
                <w:rFonts w:asciiTheme="minorHAnsi" w:hAnsiTheme="minorHAnsi" w:cs="Arial"/>
                <w:sz w:val="22"/>
                <w:szCs w:val="22"/>
              </w:rPr>
              <w:t>44A24</w:t>
            </w:r>
          </w:p>
        </w:tc>
        <w:tc>
          <w:tcPr>
            <w:tcW w:w="4253" w:type="dxa"/>
          </w:tcPr>
          <w:p w14:paraId="63A0B17D" w14:textId="52E5B62C" w:rsidR="00453C56" w:rsidRPr="00444CCD" w:rsidRDefault="00453C56" w:rsidP="00453C56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00503">
              <w:rPr>
                <w:rFonts w:asciiTheme="minorHAnsi" w:hAnsiTheme="minorHAnsi"/>
                <w:sz w:val="22"/>
                <w:szCs w:val="22"/>
              </w:rPr>
              <w:t xml:space="preserve">Verblijf - </w:t>
            </w:r>
            <w:r>
              <w:rPr>
                <w:rFonts w:asciiTheme="minorHAnsi" w:hAnsiTheme="minorHAnsi"/>
                <w:sz w:val="22"/>
                <w:szCs w:val="22"/>
              </w:rPr>
              <w:t>kort</w:t>
            </w:r>
          </w:p>
        </w:tc>
        <w:tc>
          <w:tcPr>
            <w:tcW w:w="1850" w:type="dxa"/>
          </w:tcPr>
          <w:p w14:paraId="26C5FA14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141799CD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873FA5A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53C56" w:rsidRPr="00D4559E" w14:paraId="4323F027" w14:textId="77777777" w:rsidTr="00A30C80">
        <w:tc>
          <w:tcPr>
            <w:tcW w:w="1129" w:type="dxa"/>
          </w:tcPr>
          <w:p w14:paraId="584E380D" w14:textId="78EFC935" w:rsidR="00453C56" w:rsidRPr="004C75DC" w:rsidRDefault="00453C56" w:rsidP="00453C5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44A06</w:t>
            </w:r>
          </w:p>
        </w:tc>
        <w:tc>
          <w:tcPr>
            <w:tcW w:w="4253" w:type="dxa"/>
          </w:tcPr>
          <w:p w14:paraId="4BC92769" w14:textId="3E077AE1" w:rsidR="00453C56" w:rsidRPr="00500503" w:rsidRDefault="00453C56" w:rsidP="00453C56">
            <w:pPr>
              <w:suppressAutoHyphens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Wonen met begeleiding</w:t>
            </w:r>
          </w:p>
        </w:tc>
        <w:tc>
          <w:tcPr>
            <w:tcW w:w="1850" w:type="dxa"/>
          </w:tcPr>
          <w:p w14:paraId="7EF9B511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2" w:type="dxa"/>
          </w:tcPr>
          <w:p w14:paraId="4CA449C8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55AF5A31" w14:textId="77777777" w:rsidR="00453C56" w:rsidRPr="00D4559E" w:rsidRDefault="00453C56" w:rsidP="00453C56">
            <w:pPr>
              <w:suppressAutoHyphens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bookmarkEnd w:id="1"/>
    </w:tbl>
    <w:p w14:paraId="481EE24F" w14:textId="77777777" w:rsidR="00DF1D71" w:rsidRDefault="00DF1D71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5A5C409" w14:textId="579003FB" w:rsidR="006325DB" w:rsidRDefault="006325DB" w:rsidP="006325DB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Perceel </w:t>
      </w:r>
      <w:r>
        <w:rPr>
          <w:rFonts w:asciiTheme="minorHAnsi" w:hAnsiTheme="minorHAnsi"/>
          <w:b/>
          <w:bCs/>
          <w:sz w:val="22"/>
          <w:szCs w:val="22"/>
        </w:rPr>
        <w:t>7</w:t>
      </w:r>
    </w:p>
    <w:p w14:paraId="535E62E9" w14:textId="77777777" w:rsidR="006325DB" w:rsidRDefault="006325DB" w:rsidP="006325DB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265"/>
        <w:gridCol w:w="1638"/>
        <w:gridCol w:w="2141"/>
        <w:gridCol w:w="1998"/>
      </w:tblGrid>
      <w:tr w:rsidR="00F71923" w14:paraId="537D0FE0" w14:textId="77777777" w:rsidTr="009D6CE7">
        <w:tc>
          <w:tcPr>
            <w:tcW w:w="1129" w:type="dxa"/>
          </w:tcPr>
          <w:p w14:paraId="0DA87F18" w14:textId="77777777" w:rsidR="00F71923" w:rsidRPr="001F2433" w:rsidRDefault="00F71923" w:rsidP="009D6CE7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265" w:type="dxa"/>
          </w:tcPr>
          <w:p w14:paraId="14206DD9" w14:textId="77777777" w:rsidR="00F71923" w:rsidRDefault="00F71923" w:rsidP="009D6CE7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Benaming</w:t>
            </w:r>
          </w:p>
        </w:tc>
        <w:tc>
          <w:tcPr>
            <w:tcW w:w="1638" w:type="dxa"/>
          </w:tcPr>
          <w:p w14:paraId="3B22E52A" w14:textId="77777777" w:rsidR="00F71923" w:rsidRPr="001F2433" w:rsidRDefault="00F71923" w:rsidP="009D6CE7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Kruis aan als u deze prestatie gaat leveren </w:t>
            </w:r>
          </w:p>
        </w:tc>
        <w:tc>
          <w:tcPr>
            <w:tcW w:w="2141" w:type="dxa"/>
          </w:tcPr>
          <w:p w14:paraId="44BE531A" w14:textId="77777777" w:rsidR="00F71923" w:rsidRPr="001F2433" w:rsidRDefault="00F71923" w:rsidP="009D6CE7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Welke partij biedt deze prestatie</w:t>
            </w:r>
          </w:p>
        </w:tc>
        <w:tc>
          <w:tcPr>
            <w:tcW w:w="1998" w:type="dxa"/>
          </w:tcPr>
          <w:p w14:paraId="5486D3ED" w14:textId="77777777" w:rsidR="00F71923" w:rsidRPr="001F2433" w:rsidRDefault="00F71923" w:rsidP="009D6CE7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1F2433">
              <w:rPr>
                <w:rFonts w:asciiTheme="minorHAnsi" w:hAnsiTheme="minorHAnsi"/>
                <w:b/>
                <w:bCs/>
                <w:sz w:val="22"/>
                <w:szCs w:val="22"/>
              </w:rPr>
              <w:t>Doelgroep (GGZ, LVB, J&amp;O</w:t>
            </w:r>
          </w:p>
        </w:tc>
      </w:tr>
      <w:tr w:rsidR="00F71923" w14:paraId="5B23D47A" w14:textId="77777777" w:rsidTr="009D6CE7">
        <w:tc>
          <w:tcPr>
            <w:tcW w:w="1129" w:type="dxa"/>
            <w:vAlign w:val="bottom"/>
          </w:tcPr>
          <w:p w14:paraId="7FD6E9F9" w14:textId="60C51D6C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50Z06</w:t>
            </w:r>
          </w:p>
        </w:tc>
        <w:tc>
          <w:tcPr>
            <w:tcW w:w="4265" w:type="dxa"/>
            <w:vAlign w:val="bottom"/>
          </w:tcPr>
          <w:p w14:paraId="72DB0158" w14:textId="6AC2362E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Integratie van jeugdhulp in de lokale structuur </w:t>
            </w:r>
          </w:p>
        </w:tc>
        <w:tc>
          <w:tcPr>
            <w:tcW w:w="1638" w:type="dxa"/>
          </w:tcPr>
          <w:p w14:paraId="56CF91F7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741F9A74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7B75394A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71923" w14:paraId="52E0C40D" w14:textId="77777777" w:rsidTr="009D6CE7">
        <w:tc>
          <w:tcPr>
            <w:tcW w:w="1129" w:type="dxa"/>
            <w:vAlign w:val="bottom"/>
          </w:tcPr>
          <w:p w14:paraId="590C2AAC" w14:textId="37A57919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50Z03</w:t>
            </w:r>
          </w:p>
        </w:tc>
        <w:tc>
          <w:tcPr>
            <w:tcW w:w="4265" w:type="dxa"/>
            <w:vAlign w:val="bottom"/>
          </w:tcPr>
          <w:p w14:paraId="42CDFCA0" w14:textId="62238D9F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Vraagverheldering</w:t>
            </w:r>
          </w:p>
        </w:tc>
        <w:tc>
          <w:tcPr>
            <w:tcW w:w="1638" w:type="dxa"/>
          </w:tcPr>
          <w:p w14:paraId="73614E6E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770AB6A9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710E7664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71923" w14:paraId="258D8AF5" w14:textId="77777777" w:rsidTr="009D6CE7">
        <w:tc>
          <w:tcPr>
            <w:tcW w:w="1129" w:type="dxa"/>
            <w:vAlign w:val="bottom"/>
          </w:tcPr>
          <w:p w14:paraId="364BBF84" w14:textId="08FCE8ED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50Z01</w:t>
            </w:r>
          </w:p>
        </w:tc>
        <w:tc>
          <w:tcPr>
            <w:tcW w:w="4265" w:type="dxa"/>
            <w:vAlign w:val="bottom"/>
          </w:tcPr>
          <w:p w14:paraId="12FEF031" w14:textId="69808F9B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Consultatie en Advies</w:t>
            </w:r>
          </w:p>
        </w:tc>
        <w:tc>
          <w:tcPr>
            <w:tcW w:w="1638" w:type="dxa"/>
          </w:tcPr>
          <w:p w14:paraId="595134FB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1B6A6F55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D3DC3CE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71923" w14:paraId="0F62DB5F" w14:textId="77777777" w:rsidTr="009D6CE7">
        <w:tc>
          <w:tcPr>
            <w:tcW w:w="1129" w:type="dxa"/>
            <w:vAlign w:val="bottom"/>
          </w:tcPr>
          <w:p w14:paraId="1228566A" w14:textId="04122067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50Z08</w:t>
            </w:r>
          </w:p>
        </w:tc>
        <w:tc>
          <w:tcPr>
            <w:tcW w:w="4265" w:type="dxa"/>
            <w:vAlign w:val="bottom"/>
          </w:tcPr>
          <w:p w14:paraId="3087CB71" w14:textId="4671C2E5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Casusregie - zwaar</w:t>
            </w:r>
          </w:p>
        </w:tc>
        <w:tc>
          <w:tcPr>
            <w:tcW w:w="1638" w:type="dxa"/>
          </w:tcPr>
          <w:p w14:paraId="64948AF6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31A3E233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77298867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71923" w14:paraId="3AB8D81C" w14:textId="77777777" w:rsidTr="009D6CE7">
        <w:tc>
          <w:tcPr>
            <w:tcW w:w="1129" w:type="dxa"/>
            <w:vAlign w:val="bottom"/>
          </w:tcPr>
          <w:p w14:paraId="07BA117B" w14:textId="154E9CDE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49B02</w:t>
            </w:r>
          </w:p>
        </w:tc>
        <w:tc>
          <w:tcPr>
            <w:tcW w:w="4265" w:type="dxa"/>
            <w:vAlign w:val="bottom"/>
          </w:tcPr>
          <w:p w14:paraId="083D54A2" w14:textId="03E4A3AE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Casusregie – regulier</w:t>
            </w:r>
          </w:p>
        </w:tc>
        <w:tc>
          <w:tcPr>
            <w:tcW w:w="1638" w:type="dxa"/>
          </w:tcPr>
          <w:p w14:paraId="33E48020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60142B15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00C5AE35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71923" w14:paraId="392823A8" w14:textId="77777777" w:rsidTr="009D6CE7">
        <w:tc>
          <w:tcPr>
            <w:tcW w:w="1129" w:type="dxa"/>
            <w:vAlign w:val="bottom"/>
          </w:tcPr>
          <w:p w14:paraId="744D13AC" w14:textId="7567F212" w:rsidR="00F71923" w:rsidRPr="00F71923" w:rsidRDefault="00F71923" w:rsidP="00F71923">
            <w:pPr>
              <w:pStyle w:val="StandaardRegelafstand"/>
              <w:suppressAutoHyphens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45A52 </w:t>
            </w:r>
          </w:p>
        </w:tc>
        <w:tc>
          <w:tcPr>
            <w:tcW w:w="4265" w:type="dxa"/>
            <w:vAlign w:val="bottom"/>
          </w:tcPr>
          <w:p w14:paraId="4BF8B63A" w14:textId="2FBE8EA8" w:rsidR="00F71923" w:rsidRPr="00F71923" w:rsidRDefault="00F71923" w:rsidP="00F71923">
            <w:pPr>
              <w:pStyle w:val="StandaardRegelafstand"/>
              <w:suppressAutoHyphens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1923">
              <w:rPr>
                <w:rFonts w:ascii="Calibri" w:hAnsi="Calibri" w:cs="Calibri"/>
                <w:color w:val="000000"/>
                <w:sz w:val="22"/>
                <w:szCs w:val="22"/>
              </w:rPr>
              <w:t>Kort ambulant - collectief</w:t>
            </w:r>
          </w:p>
        </w:tc>
        <w:tc>
          <w:tcPr>
            <w:tcW w:w="1638" w:type="dxa"/>
          </w:tcPr>
          <w:p w14:paraId="1F73BBF2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41" w:type="dxa"/>
          </w:tcPr>
          <w:p w14:paraId="35FDE378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680C410B" w14:textId="77777777" w:rsidR="00F71923" w:rsidRPr="001F2433" w:rsidRDefault="00F71923" w:rsidP="00F71923">
            <w:pPr>
              <w:pStyle w:val="StandaardRegelafstand"/>
              <w:suppressAutoHyphens/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A262D53" w14:textId="77777777" w:rsidR="006325DB" w:rsidRDefault="006325DB" w:rsidP="004E4CA6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2"/>
          <w:szCs w:val="22"/>
        </w:rPr>
      </w:pPr>
    </w:p>
    <w:sectPr w:rsidR="006325DB" w:rsidSect="00F719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134" w:right="1588" w:bottom="1588" w:left="1418" w:header="709" w:footer="709" w:gutter="0"/>
      <w:paperSrc w:first="260" w:other="26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97BF" w14:textId="77777777" w:rsidR="00316C90" w:rsidRDefault="00316C90">
      <w:r>
        <w:separator/>
      </w:r>
    </w:p>
  </w:endnote>
  <w:endnote w:type="continuationSeparator" w:id="0">
    <w:p w14:paraId="6D59C258" w14:textId="77777777" w:rsidR="00316C90" w:rsidRDefault="0031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97E1" w14:textId="77777777" w:rsidR="00C7407A" w:rsidRDefault="008D15F7">
    <w:pPr>
      <w:pStyle w:val="Voettekst"/>
      <w:framePr w:wrap="around" w:vAnchor="text" w:hAnchor="margin" w:y="1"/>
    </w:pPr>
    <w:r>
      <w:fldChar w:fldCharType="begin"/>
    </w:r>
    <w:r w:rsidR="00C7407A">
      <w:instrText xml:space="preserve">PAGE  </w:instrText>
    </w:r>
    <w:r>
      <w:fldChar w:fldCharType="end"/>
    </w:r>
  </w:p>
  <w:p w14:paraId="27E99989" w14:textId="77777777" w:rsidR="00C7407A" w:rsidRDefault="00C7407A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19570110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6C0B60" w14:textId="0BA712A9" w:rsidR="003330D9" w:rsidRPr="003330D9" w:rsidRDefault="003330D9">
            <w:pPr>
              <w:pStyle w:val="Voettekst"/>
              <w:jc w:val="right"/>
              <w:rPr>
                <w:rFonts w:asciiTheme="minorHAnsi" w:hAnsiTheme="minorHAnsi"/>
              </w:rPr>
            </w:pPr>
            <w:r w:rsidRPr="003330D9">
              <w:rPr>
                <w:rFonts w:asciiTheme="minorHAnsi" w:hAnsiTheme="minorHAnsi"/>
              </w:rPr>
              <w:t xml:space="preserve">Pagina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PAGE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 w:rsidR="0058482B">
              <w:rPr>
                <w:rFonts w:asciiTheme="minorHAnsi" w:hAnsiTheme="minorHAnsi"/>
                <w:b/>
                <w:bCs/>
                <w:noProof/>
              </w:rPr>
              <w:t>7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  <w:r w:rsidRPr="003330D9">
              <w:rPr>
                <w:rFonts w:asciiTheme="minorHAnsi" w:hAnsiTheme="minorHAnsi"/>
              </w:rPr>
              <w:t xml:space="preserve"> van 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begin"/>
            </w:r>
            <w:r w:rsidRPr="003330D9">
              <w:rPr>
                <w:rFonts w:asciiTheme="minorHAnsi" w:hAnsiTheme="minorHAnsi"/>
                <w:b/>
                <w:bCs/>
              </w:rPr>
              <w:instrText>NUMPAGES</w:instrTex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separate"/>
            </w:r>
            <w:r w:rsidR="0058482B">
              <w:rPr>
                <w:rFonts w:asciiTheme="minorHAnsi" w:hAnsiTheme="minorHAnsi"/>
                <w:b/>
                <w:bCs/>
                <w:noProof/>
              </w:rPr>
              <w:t>7</w:t>
            </w:r>
            <w:r w:rsidRPr="003330D9">
              <w:rPr>
                <w:rFonts w:asciiTheme="minorHAnsi" w:hAnsiTheme="minorHAnsi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1C4DF59" w14:textId="77777777" w:rsidR="003330D9" w:rsidRDefault="003330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5426" w14:textId="77777777" w:rsidR="003330D9" w:rsidRDefault="003330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B287" w14:textId="77777777" w:rsidR="00316C90" w:rsidRDefault="00316C90">
      <w:r>
        <w:separator/>
      </w:r>
    </w:p>
  </w:footnote>
  <w:footnote w:type="continuationSeparator" w:id="0">
    <w:p w14:paraId="46C627B1" w14:textId="77777777" w:rsidR="00316C90" w:rsidRDefault="0031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515F" w14:textId="77777777" w:rsidR="003330D9" w:rsidRDefault="003330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532D" w14:textId="77777777" w:rsidR="004E4CA6" w:rsidRDefault="00C61B4A" w:rsidP="004E4CA6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17D141" wp14:editId="53C38247">
          <wp:simplePos x="0" y="0"/>
          <wp:positionH relativeFrom="margin">
            <wp:posOffset>6971480</wp:posOffset>
          </wp:positionH>
          <wp:positionV relativeFrom="paragraph">
            <wp:posOffset>-450215</wp:posOffset>
          </wp:positionV>
          <wp:extent cx="1799278" cy="707666"/>
          <wp:effectExtent l="0" t="0" r="0" b="0"/>
          <wp:wrapNone/>
          <wp:docPr id="1982250601" name="Afbeelding 1982250601" descr="H:\Communicatie\Logo's\Logo_IOJZ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Communicatie\Logo's\Logo_IOJZ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368" cy="711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1F58" w14:textId="77777777" w:rsidR="00C61B4A" w:rsidRDefault="00EA670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69CB91" wp14:editId="0BB33120">
          <wp:simplePos x="0" y="0"/>
          <wp:positionH relativeFrom="column">
            <wp:posOffset>6685114</wp:posOffset>
          </wp:positionH>
          <wp:positionV relativeFrom="paragraph">
            <wp:posOffset>-108116</wp:posOffset>
          </wp:positionV>
          <wp:extent cx="2276475" cy="895350"/>
          <wp:effectExtent l="0" t="0" r="9525" b="0"/>
          <wp:wrapNone/>
          <wp:docPr id="2147251061" name="Afbeelding 2147251061" descr="H:\Communicatie\Logo's\Logo_IOJZ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Communicatie\Logo's\Logo_IOJZ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4502C"/>
    <w:multiLevelType w:val="hybridMultilevel"/>
    <w:tmpl w:val="C38090BE"/>
    <w:lvl w:ilvl="0" w:tplc="96CA449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54F1C"/>
    <w:multiLevelType w:val="hybridMultilevel"/>
    <w:tmpl w:val="B0009F08"/>
    <w:lvl w:ilvl="0" w:tplc="C5BE9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58560">
    <w:abstractNumId w:val="1"/>
  </w:num>
  <w:num w:numId="2" w16cid:durableId="92295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E"/>
    <w:rsid w:val="00033417"/>
    <w:rsid w:val="00047DBE"/>
    <w:rsid w:val="00053938"/>
    <w:rsid w:val="00076682"/>
    <w:rsid w:val="00076720"/>
    <w:rsid w:val="000D5B22"/>
    <w:rsid w:val="000E0C47"/>
    <w:rsid w:val="000E5590"/>
    <w:rsid w:val="000F23DC"/>
    <w:rsid w:val="000F3C32"/>
    <w:rsid w:val="00137EBD"/>
    <w:rsid w:val="00145FA5"/>
    <w:rsid w:val="00152550"/>
    <w:rsid w:val="00155313"/>
    <w:rsid w:val="0017783E"/>
    <w:rsid w:val="001B0C47"/>
    <w:rsid w:val="001F2433"/>
    <w:rsid w:val="001F2667"/>
    <w:rsid w:val="00212281"/>
    <w:rsid w:val="00216095"/>
    <w:rsid w:val="0021739A"/>
    <w:rsid w:val="00230DBF"/>
    <w:rsid w:val="00230E16"/>
    <w:rsid w:val="00236443"/>
    <w:rsid w:val="00254ED5"/>
    <w:rsid w:val="002602C8"/>
    <w:rsid w:val="00263134"/>
    <w:rsid w:val="00273A17"/>
    <w:rsid w:val="00274DD4"/>
    <w:rsid w:val="00284AC4"/>
    <w:rsid w:val="002B12D0"/>
    <w:rsid w:val="002B1775"/>
    <w:rsid w:val="002C007A"/>
    <w:rsid w:val="002C0DBE"/>
    <w:rsid w:val="002C155B"/>
    <w:rsid w:val="002F57FB"/>
    <w:rsid w:val="0030731D"/>
    <w:rsid w:val="00315640"/>
    <w:rsid w:val="00316C90"/>
    <w:rsid w:val="00321147"/>
    <w:rsid w:val="0032779D"/>
    <w:rsid w:val="003330D9"/>
    <w:rsid w:val="003373DC"/>
    <w:rsid w:val="00343E0C"/>
    <w:rsid w:val="003527C5"/>
    <w:rsid w:val="003707B0"/>
    <w:rsid w:val="00381E78"/>
    <w:rsid w:val="00394356"/>
    <w:rsid w:val="0039717E"/>
    <w:rsid w:val="003A43CD"/>
    <w:rsid w:val="003C751F"/>
    <w:rsid w:val="00407435"/>
    <w:rsid w:val="004269BA"/>
    <w:rsid w:val="00444CCD"/>
    <w:rsid w:val="00453C56"/>
    <w:rsid w:val="004563E6"/>
    <w:rsid w:val="00472F50"/>
    <w:rsid w:val="0048446C"/>
    <w:rsid w:val="004A26AC"/>
    <w:rsid w:val="004A7356"/>
    <w:rsid w:val="004B7D0A"/>
    <w:rsid w:val="004C75DC"/>
    <w:rsid w:val="004D0B5C"/>
    <w:rsid w:val="004D7FC7"/>
    <w:rsid w:val="004E4CA6"/>
    <w:rsid w:val="004E567D"/>
    <w:rsid w:val="004E5DEB"/>
    <w:rsid w:val="00500503"/>
    <w:rsid w:val="0050530D"/>
    <w:rsid w:val="00507278"/>
    <w:rsid w:val="00510223"/>
    <w:rsid w:val="00525AFE"/>
    <w:rsid w:val="00551852"/>
    <w:rsid w:val="00551941"/>
    <w:rsid w:val="00551E52"/>
    <w:rsid w:val="005525FA"/>
    <w:rsid w:val="00561034"/>
    <w:rsid w:val="005829AC"/>
    <w:rsid w:val="0058482B"/>
    <w:rsid w:val="00585DAD"/>
    <w:rsid w:val="00591999"/>
    <w:rsid w:val="005A332C"/>
    <w:rsid w:val="005A3A41"/>
    <w:rsid w:val="005C49CB"/>
    <w:rsid w:val="005C5A1B"/>
    <w:rsid w:val="005D5FDA"/>
    <w:rsid w:val="005E2E0E"/>
    <w:rsid w:val="005E54A9"/>
    <w:rsid w:val="005E7F5E"/>
    <w:rsid w:val="0060402C"/>
    <w:rsid w:val="006269B2"/>
    <w:rsid w:val="006325DB"/>
    <w:rsid w:val="0064086A"/>
    <w:rsid w:val="00643E18"/>
    <w:rsid w:val="0068174D"/>
    <w:rsid w:val="00687885"/>
    <w:rsid w:val="0069291C"/>
    <w:rsid w:val="006A14F0"/>
    <w:rsid w:val="006A1689"/>
    <w:rsid w:val="006B07A2"/>
    <w:rsid w:val="006B11AB"/>
    <w:rsid w:val="006B6680"/>
    <w:rsid w:val="006D2520"/>
    <w:rsid w:val="006E103A"/>
    <w:rsid w:val="006E1AA2"/>
    <w:rsid w:val="00705BD1"/>
    <w:rsid w:val="00717B6C"/>
    <w:rsid w:val="00720653"/>
    <w:rsid w:val="007546B4"/>
    <w:rsid w:val="00755844"/>
    <w:rsid w:val="00762D93"/>
    <w:rsid w:val="0076546F"/>
    <w:rsid w:val="00780E46"/>
    <w:rsid w:val="007A6526"/>
    <w:rsid w:val="007C1B18"/>
    <w:rsid w:val="007C41BB"/>
    <w:rsid w:val="007D3E5A"/>
    <w:rsid w:val="007E2B5F"/>
    <w:rsid w:val="007E397E"/>
    <w:rsid w:val="007E7918"/>
    <w:rsid w:val="008128EF"/>
    <w:rsid w:val="00841715"/>
    <w:rsid w:val="008425E0"/>
    <w:rsid w:val="00862BE5"/>
    <w:rsid w:val="00866A0F"/>
    <w:rsid w:val="00866D81"/>
    <w:rsid w:val="00887D0E"/>
    <w:rsid w:val="008A638B"/>
    <w:rsid w:val="008C114D"/>
    <w:rsid w:val="008D15F7"/>
    <w:rsid w:val="008D5FEF"/>
    <w:rsid w:val="008D6559"/>
    <w:rsid w:val="00905428"/>
    <w:rsid w:val="0092257E"/>
    <w:rsid w:val="009252CD"/>
    <w:rsid w:val="00950D38"/>
    <w:rsid w:val="00996E76"/>
    <w:rsid w:val="009A01AA"/>
    <w:rsid w:val="009A3FDA"/>
    <w:rsid w:val="009A5CA0"/>
    <w:rsid w:val="009A7C0F"/>
    <w:rsid w:val="009C3FE7"/>
    <w:rsid w:val="009D2536"/>
    <w:rsid w:val="009F7028"/>
    <w:rsid w:val="009F7593"/>
    <w:rsid w:val="00A03BBC"/>
    <w:rsid w:val="00A14A32"/>
    <w:rsid w:val="00A155DE"/>
    <w:rsid w:val="00A2086F"/>
    <w:rsid w:val="00A2558E"/>
    <w:rsid w:val="00A26156"/>
    <w:rsid w:val="00A30C80"/>
    <w:rsid w:val="00A71B7D"/>
    <w:rsid w:val="00A7200A"/>
    <w:rsid w:val="00A722E2"/>
    <w:rsid w:val="00A97BDA"/>
    <w:rsid w:val="00AE39A2"/>
    <w:rsid w:val="00B20454"/>
    <w:rsid w:val="00B40E39"/>
    <w:rsid w:val="00B453FC"/>
    <w:rsid w:val="00B46F60"/>
    <w:rsid w:val="00B62C73"/>
    <w:rsid w:val="00B71C46"/>
    <w:rsid w:val="00B74E81"/>
    <w:rsid w:val="00B82165"/>
    <w:rsid w:val="00B94CB9"/>
    <w:rsid w:val="00BA2965"/>
    <w:rsid w:val="00BA725A"/>
    <w:rsid w:val="00BE32B3"/>
    <w:rsid w:val="00C54D8B"/>
    <w:rsid w:val="00C61B4A"/>
    <w:rsid w:val="00C7407A"/>
    <w:rsid w:val="00C765F9"/>
    <w:rsid w:val="00CB4C79"/>
    <w:rsid w:val="00CD3D51"/>
    <w:rsid w:val="00CE0718"/>
    <w:rsid w:val="00CF714C"/>
    <w:rsid w:val="00CF78C6"/>
    <w:rsid w:val="00D12679"/>
    <w:rsid w:val="00D3346E"/>
    <w:rsid w:val="00D42608"/>
    <w:rsid w:val="00D4559E"/>
    <w:rsid w:val="00D47243"/>
    <w:rsid w:val="00D5343F"/>
    <w:rsid w:val="00D53D58"/>
    <w:rsid w:val="00D63361"/>
    <w:rsid w:val="00D7719A"/>
    <w:rsid w:val="00D82B95"/>
    <w:rsid w:val="00DB1F56"/>
    <w:rsid w:val="00DB478F"/>
    <w:rsid w:val="00DD1A98"/>
    <w:rsid w:val="00DD789C"/>
    <w:rsid w:val="00DF1D71"/>
    <w:rsid w:val="00E017E1"/>
    <w:rsid w:val="00E12F06"/>
    <w:rsid w:val="00E209EB"/>
    <w:rsid w:val="00E32E2B"/>
    <w:rsid w:val="00E8426D"/>
    <w:rsid w:val="00E96884"/>
    <w:rsid w:val="00EA6705"/>
    <w:rsid w:val="00EB2D86"/>
    <w:rsid w:val="00ED7166"/>
    <w:rsid w:val="00EE284D"/>
    <w:rsid w:val="00EF69B0"/>
    <w:rsid w:val="00F2152E"/>
    <w:rsid w:val="00F22F1C"/>
    <w:rsid w:val="00F23D9E"/>
    <w:rsid w:val="00F40B03"/>
    <w:rsid w:val="00F57B23"/>
    <w:rsid w:val="00F71923"/>
    <w:rsid w:val="00F764B5"/>
    <w:rsid w:val="00F772BC"/>
    <w:rsid w:val="00F87DBA"/>
    <w:rsid w:val="00F91996"/>
    <w:rsid w:val="00F95324"/>
    <w:rsid w:val="00F96257"/>
    <w:rsid w:val="00FD021A"/>
    <w:rsid w:val="00FE41CA"/>
    <w:rsid w:val="00F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5B7B4"/>
  <w15:docId w15:val="{FF6926E5-B945-4FC4-89DC-6CEAF924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30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D789C"/>
    <w:rPr>
      <w:rFonts w:ascii="Univers" w:hAnsi="Univers"/>
      <w:szCs w:val="24"/>
    </w:rPr>
  </w:style>
  <w:style w:type="paragraph" w:styleId="Kop1">
    <w:name w:val="heading 1"/>
    <w:basedOn w:val="Standaard"/>
    <w:next w:val="Standaard"/>
    <w:qFormat/>
    <w:rsid w:val="00DD789C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Regelafstand">
    <w:name w:val="Standaard + Regelafstand"/>
    <w:basedOn w:val="Standaard"/>
    <w:rsid w:val="00DD789C"/>
    <w:pPr>
      <w:spacing w:line="280" w:lineRule="exact"/>
    </w:pPr>
    <w:rPr>
      <w:szCs w:val="20"/>
    </w:rPr>
  </w:style>
  <w:style w:type="paragraph" w:styleId="Voettekst">
    <w:name w:val="footer"/>
    <w:basedOn w:val="Standaard"/>
    <w:link w:val="VoettekstChar"/>
    <w:uiPriority w:val="99"/>
    <w:rsid w:val="00DD789C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uiPriority w:val="99"/>
    <w:rsid w:val="00DD789C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E7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791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D12679"/>
    <w:rPr>
      <w:color w:val="0000FF" w:themeColor="hyperlink"/>
      <w:u w:val="single"/>
    </w:rPr>
  </w:style>
  <w:style w:type="table" w:styleId="Tabelraster">
    <w:name w:val="Table Grid"/>
    <w:basedOn w:val="Standaardtabel"/>
    <w:rsid w:val="00525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654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D455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C61B4A"/>
    <w:rPr>
      <w:rFonts w:ascii="Univers" w:hAnsi="Univers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274DD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74DD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74DD4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74D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74DD4"/>
    <w:rPr>
      <w:rFonts w:ascii="Univers" w:hAnsi="Univers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23D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23DC"/>
    <w:rPr>
      <w:rFonts w:ascii="Univers" w:hAnsi="Univers"/>
      <w:i/>
      <w:iCs/>
      <w:color w:val="4F81BD" w:themeColor="accent1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330D9"/>
    <w:rPr>
      <w:rFonts w:ascii="Univers" w:hAnsi="Univer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uisstijl.mso\sjablonen\IJZ\Blanco%20met%20log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A304-628D-FE46-B4CB-5218B091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logo.dotx</Template>
  <TotalTime>45</TotalTime>
  <Pages>3</Pages>
  <Words>325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GGD Zeeland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Cora Schout</dc:creator>
  <cp:lastModifiedBy>Marjolein van Zonneveld</cp:lastModifiedBy>
  <cp:revision>4</cp:revision>
  <cp:lastPrinted>2019-05-22T07:02:00Z</cp:lastPrinted>
  <dcterms:created xsi:type="dcterms:W3CDTF">2026-07-08T07:51:00Z</dcterms:created>
  <dcterms:modified xsi:type="dcterms:W3CDTF">2026-07-09T10:11:00Z</dcterms:modified>
</cp:coreProperties>
</file>